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B9A" w:rsidRPr="00976B9A" w:rsidRDefault="00976B9A" w:rsidP="00976B9A">
      <w:pPr>
        <w:jc w:val="center"/>
        <w:rPr>
          <w:b/>
          <w:sz w:val="36"/>
          <w:szCs w:val="36"/>
          <w:lang/>
        </w:rPr>
      </w:pPr>
      <w:proofErr w:type="spellStart"/>
      <w:r w:rsidRPr="00976B9A">
        <w:rPr>
          <w:b/>
          <w:sz w:val="36"/>
          <w:szCs w:val="36"/>
        </w:rPr>
        <w:t>Одабрана</w:t>
      </w:r>
      <w:proofErr w:type="spellEnd"/>
      <w:r w:rsidRPr="00976B9A">
        <w:rPr>
          <w:b/>
          <w:sz w:val="36"/>
          <w:szCs w:val="36"/>
        </w:rPr>
        <w:t xml:space="preserve"> </w:t>
      </w:r>
      <w:proofErr w:type="spellStart"/>
      <w:r w:rsidRPr="00976B9A">
        <w:rPr>
          <w:b/>
          <w:sz w:val="36"/>
          <w:szCs w:val="36"/>
        </w:rPr>
        <w:t>поглавља</w:t>
      </w:r>
      <w:proofErr w:type="spellEnd"/>
      <w:r w:rsidRPr="00976B9A">
        <w:rPr>
          <w:b/>
          <w:sz w:val="36"/>
          <w:szCs w:val="36"/>
        </w:rPr>
        <w:t xml:space="preserve"> </w:t>
      </w:r>
      <w:proofErr w:type="spellStart"/>
      <w:r w:rsidRPr="00976B9A">
        <w:rPr>
          <w:b/>
          <w:sz w:val="36"/>
          <w:szCs w:val="36"/>
        </w:rPr>
        <w:t>геометрије</w:t>
      </w:r>
      <w:proofErr w:type="spellEnd"/>
      <w:r w:rsidRPr="00976B9A">
        <w:rPr>
          <w:b/>
          <w:sz w:val="36"/>
          <w:szCs w:val="36"/>
        </w:rPr>
        <w:t xml:space="preserve"> А</w:t>
      </w:r>
      <w:r w:rsidRPr="00976B9A">
        <w:rPr>
          <w:b/>
          <w:sz w:val="36"/>
          <w:szCs w:val="36"/>
          <w:lang/>
        </w:rPr>
        <w:t xml:space="preserve"> – резултати 2019/2020</w:t>
      </w:r>
    </w:p>
    <w:p w:rsidR="00976B9A" w:rsidRDefault="00976B9A" w:rsidP="00976B9A">
      <w:pPr>
        <w:jc w:val="center"/>
        <w:rPr>
          <w:b/>
          <w:sz w:val="30"/>
          <w:szCs w:val="30"/>
          <w:lang/>
        </w:rPr>
      </w:pPr>
    </w:p>
    <w:p w:rsidR="00976B9A" w:rsidRPr="00976B9A" w:rsidRDefault="00976B9A" w:rsidP="00976B9A">
      <w:pPr>
        <w:jc w:val="center"/>
        <w:rPr>
          <w:b/>
          <w:sz w:val="30"/>
          <w:szCs w:val="30"/>
          <w:lang/>
        </w:rPr>
      </w:pPr>
      <w:proofErr w:type="spellStart"/>
      <w:r w:rsidRPr="00724899">
        <w:rPr>
          <w:b/>
          <w:sz w:val="30"/>
          <w:szCs w:val="30"/>
        </w:rPr>
        <w:t>Одаб</w:t>
      </w:r>
      <w:r>
        <w:rPr>
          <w:b/>
          <w:sz w:val="30"/>
          <w:szCs w:val="30"/>
        </w:rPr>
        <w:t>рана</w:t>
      </w:r>
      <w:proofErr w:type="spellEnd"/>
      <w:r>
        <w:rPr>
          <w:b/>
          <w:sz w:val="30"/>
          <w:szCs w:val="30"/>
        </w:rPr>
        <w:t xml:space="preserve"> </w:t>
      </w:r>
      <w:proofErr w:type="spellStart"/>
      <w:r>
        <w:rPr>
          <w:b/>
          <w:sz w:val="30"/>
          <w:szCs w:val="30"/>
        </w:rPr>
        <w:t>поглавља</w:t>
      </w:r>
      <w:proofErr w:type="spellEnd"/>
      <w:r>
        <w:rPr>
          <w:b/>
          <w:sz w:val="30"/>
          <w:szCs w:val="30"/>
        </w:rPr>
        <w:t xml:space="preserve"> </w:t>
      </w:r>
      <w:proofErr w:type="spellStart"/>
      <w:r>
        <w:rPr>
          <w:b/>
          <w:sz w:val="30"/>
          <w:szCs w:val="30"/>
        </w:rPr>
        <w:t>геометрије</w:t>
      </w:r>
      <w:proofErr w:type="spellEnd"/>
      <w:r>
        <w:rPr>
          <w:b/>
          <w:sz w:val="30"/>
          <w:szCs w:val="30"/>
        </w:rPr>
        <w:t xml:space="preserve"> А – </w:t>
      </w:r>
      <w:r>
        <w:rPr>
          <w:b/>
          <w:sz w:val="30"/>
          <w:szCs w:val="30"/>
          <w:lang/>
        </w:rPr>
        <w:t>септембар 2</w:t>
      </w:r>
    </w:p>
    <w:p w:rsidR="00976B9A" w:rsidRDefault="00976B9A" w:rsidP="00976B9A">
      <w:pPr>
        <w:jc w:val="center"/>
        <w:rPr>
          <w:b/>
          <w:sz w:val="30"/>
          <w:szCs w:val="30"/>
        </w:rPr>
      </w:pPr>
    </w:p>
    <w:tbl>
      <w:tblPr>
        <w:tblStyle w:val="TableGrid"/>
        <w:tblW w:w="0" w:type="auto"/>
        <w:tblLook w:val="04A0"/>
      </w:tblPr>
      <w:tblGrid>
        <w:gridCol w:w="2547"/>
        <w:gridCol w:w="2547"/>
        <w:gridCol w:w="2547"/>
        <w:gridCol w:w="2367"/>
      </w:tblGrid>
      <w:tr w:rsidR="00976B9A" w:rsidTr="006659F9">
        <w:tc>
          <w:tcPr>
            <w:tcW w:w="2547" w:type="dxa"/>
            <w:shd w:val="clear" w:color="auto" w:fill="FF0000"/>
          </w:tcPr>
          <w:p w:rsidR="00976B9A" w:rsidRPr="002D67EA" w:rsidRDefault="00976B9A" w:rsidP="006659F9">
            <w:pPr>
              <w:rPr>
                <w:b/>
                <w:sz w:val="28"/>
                <w:szCs w:val="28"/>
              </w:rPr>
            </w:pPr>
            <w:proofErr w:type="spellStart"/>
            <w:r w:rsidRPr="002D67EA">
              <w:rPr>
                <w:b/>
                <w:sz w:val="28"/>
                <w:szCs w:val="28"/>
              </w:rPr>
              <w:t>Презиме</w:t>
            </w:r>
            <w:proofErr w:type="spellEnd"/>
          </w:p>
        </w:tc>
        <w:tc>
          <w:tcPr>
            <w:tcW w:w="2547" w:type="dxa"/>
            <w:shd w:val="clear" w:color="auto" w:fill="FF0000"/>
          </w:tcPr>
          <w:p w:rsidR="00976B9A" w:rsidRPr="002D67EA" w:rsidRDefault="00976B9A" w:rsidP="006659F9">
            <w:pPr>
              <w:rPr>
                <w:b/>
                <w:sz w:val="28"/>
                <w:szCs w:val="28"/>
              </w:rPr>
            </w:pPr>
            <w:proofErr w:type="spellStart"/>
            <w:r w:rsidRPr="002D67EA">
              <w:rPr>
                <w:b/>
                <w:sz w:val="28"/>
                <w:szCs w:val="28"/>
              </w:rPr>
              <w:t>Име</w:t>
            </w:r>
            <w:proofErr w:type="spellEnd"/>
          </w:p>
        </w:tc>
        <w:tc>
          <w:tcPr>
            <w:tcW w:w="2547" w:type="dxa"/>
            <w:shd w:val="clear" w:color="auto" w:fill="FF0000"/>
          </w:tcPr>
          <w:p w:rsidR="00976B9A" w:rsidRPr="002D67EA" w:rsidRDefault="00976B9A" w:rsidP="006659F9">
            <w:pPr>
              <w:rPr>
                <w:b/>
                <w:sz w:val="28"/>
                <w:szCs w:val="28"/>
              </w:rPr>
            </w:pPr>
            <w:proofErr w:type="spellStart"/>
            <w:r w:rsidRPr="002D67EA">
              <w:rPr>
                <w:b/>
                <w:sz w:val="28"/>
                <w:szCs w:val="28"/>
              </w:rPr>
              <w:t>Индекс</w:t>
            </w:r>
            <w:proofErr w:type="spellEnd"/>
          </w:p>
        </w:tc>
        <w:tc>
          <w:tcPr>
            <w:tcW w:w="2367" w:type="dxa"/>
            <w:shd w:val="clear" w:color="auto" w:fill="FF0000"/>
          </w:tcPr>
          <w:p w:rsidR="00976B9A" w:rsidRPr="002D67EA" w:rsidRDefault="00976B9A" w:rsidP="006659F9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2D67EA">
              <w:rPr>
                <w:b/>
                <w:sz w:val="28"/>
                <w:szCs w:val="28"/>
              </w:rPr>
              <w:t>Поени</w:t>
            </w:r>
            <w:proofErr w:type="spellEnd"/>
          </w:p>
        </w:tc>
      </w:tr>
      <w:tr w:rsidR="00976B9A" w:rsidTr="006659F9">
        <w:tc>
          <w:tcPr>
            <w:tcW w:w="2547" w:type="dxa"/>
          </w:tcPr>
          <w:p w:rsidR="00976B9A" w:rsidRPr="002D67EA" w:rsidRDefault="00976B9A" w:rsidP="006659F9">
            <w:pPr>
              <w:rPr>
                <w:b/>
                <w:sz w:val="28"/>
                <w:szCs w:val="28"/>
              </w:rPr>
            </w:pPr>
            <w:proofErr w:type="spellStart"/>
            <w:r w:rsidRPr="002D67EA">
              <w:rPr>
                <w:b/>
                <w:sz w:val="28"/>
                <w:szCs w:val="28"/>
              </w:rPr>
              <w:t>Маџаревић</w:t>
            </w:r>
            <w:proofErr w:type="spellEnd"/>
          </w:p>
        </w:tc>
        <w:tc>
          <w:tcPr>
            <w:tcW w:w="2547" w:type="dxa"/>
          </w:tcPr>
          <w:p w:rsidR="00976B9A" w:rsidRPr="002D67EA" w:rsidRDefault="00976B9A" w:rsidP="006659F9">
            <w:pPr>
              <w:rPr>
                <w:b/>
                <w:sz w:val="28"/>
                <w:szCs w:val="28"/>
              </w:rPr>
            </w:pPr>
            <w:proofErr w:type="spellStart"/>
            <w:r w:rsidRPr="002D67EA">
              <w:rPr>
                <w:b/>
                <w:sz w:val="28"/>
                <w:szCs w:val="28"/>
              </w:rPr>
              <w:t>Тијана</w:t>
            </w:r>
            <w:proofErr w:type="spellEnd"/>
          </w:p>
        </w:tc>
        <w:tc>
          <w:tcPr>
            <w:tcW w:w="2547" w:type="dxa"/>
          </w:tcPr>
          <w:p w:rsidR="00976B9A" w:rsidRPr="002D67EA" w:rsidRDefault="00976B9A" w:rsidP="006659F9">
            <w:pPr>
              <w:rPr>
                <w:b/>
                <w:sz w:val="28"/>
                <w:szCs w:val="28"/>
              </w:rPr>
            </w:pPr>
            <w:r w:rsidRPr="002D67EA">
              <w:rPr>
                <w:b/>
                <w:sz w:val="28"/>
                <w:szCs w:val="28"/>
              </w:rPr>
              <w:t>333/2013</w:t>
            </w:r>
          </w:p>
        </w:tc>
        <w:tc>
          <w:tcPr>
            <w:tcW w:w="2367" w:type="dxa"/>
          </w:tcPr>
          <w:p w:rsidR="00976B9A" w:rsidRPr="00976B9A" w:rsidRDefault="00976B9A" w:rsidP="006659F9">
            <w:pPr>
              <w:jc w:val="center"/>
              <w:rPr>
                <w:b/>
                <w:sz w:val="28"/>
                <w:szCs w:val="28"/>
                <w:lang/>
              </w:rPr>
            </w:pPr>
            <w:r>
              <w:rPr>
                <w:b/>
                <w:sz w:val="28"/>
                <w:szCs w:val="28"/>
                <w:lang/>
              </w:rPr>
              <w:t>11</w:t>
            </w:r>
          </w:p>
        </w:tc>
      </w:tr>
    </w:tbl>
    <w:p w:rsidR="00976B9A" w:rsidRPr="00976B9A" w:rsidRDefault="00976B9A" w:rsidP="00976B9A">
      <w:pPr>
        <w:rPr>
          <w:b/>
          <w:sz w:val="30"/>
          <w:szCs w:val="30"/>
        </w:rPr>
      </w:pPr>
    </w:p>
    <w:p w:rsidR="002D67EA" w:rsidRPr="002D67EA" w:rsidRDefault="002D67EA" w:rsidP="002D67EA">
      <w:pPr>
        <w:jc w:val="center"/>
        <w:rPr>
          <w:b/>
          <w:sz w:val="30"/>
          <w:szCs w:val="30"/>
        </w:rPr>
      </w:pPr>
      <w:proofErr w:type="spellStart"/>
      <w:r w:rsidRPr="00724899">
        <w:rPr>
          <w:b/>
          <w:sz w:val="30"/>
          <w:szCs w:val="30"/>
        </w:rPr>
        <w:t>Одаб</w:t>
      </w:r>
      <w:r>
        <w:rPr>
          <w:b/>
          <w:sz w:val="30"/>
          <w:szCs w:val="30"/>
        </w:rPr>
        <w:t>рана</w:t>
      </w:r>
      <w:proofErr w:type="spellEnd"/>
      <w:r>
        <w:rPr>
          <w:b/>
          <w:sz w:val="30"/>
          <w:szCs w:val="30"/>
        </w:rPr>
        <w:t xml:space="preserve"> </w:t>
      </w:r>
      <w:proofErr w:type="spellStart"/>
      <w:r>
        <w:rPr>
          <w:b/>
          <w:sz w:val="30"/>
          <w:szCs w:val="30"/>
        </w:rPr>
        <w:t>поглавља</w:t>
      </w:r>
      <w:proofErr w:type="spellEnd"/>
      <w:r>
        <w:rPr>
          <w:b/>
          <w:sz w:val="30"/>
          <w:szCs w:val="30"/>
        </w:rPr>
        <w:t xml:space="preserve"> </w:t>
      </w:r>
      <w:proofErr w:type="spellStart"/>
      <w:r>
        <w:rPr>
          <w:b/>
          <w:sz w:val="30"/>
          <w:szCs w:val="30"/>
        </w:rPr>
        <w:t>геометрије</w:t>
      </w:r>
      <w:proofErr w:type="spellEnd"/>
      <w:r>
        <w:rPr>
          <w:b/>
          <w:sz w:val="30"/>
          <w:szCs w:val="30"/>
        </w:rPr>
        <w:t xml:space="preserve"> А - август</w:t>
      </w:r>
    </w:p>
    <w:p w:rsidR="00724899" w:rsidRDefault="00724899"/>
    <w:tbl>
      <w:tblPr>
        <w:tblStyle w:val="TableGrid"/>
        <w:tblW w:w="0" w:type="auto"/>
        <w:tblLook w:val="04A0"/>
      </w:tblPr>
      <w:tblGrid>
        <w:gridCol w:w="2547"/>
        <w:gridCol w:w="2547"/>
        <w:gridCol w:w="2547"/>
        <w:gridCol w:w="2367"/>
      </w:tblGrid>
      <w:tr w:rsidR="002D67EA" w:rsidTr="002D67EA">
        <w:tc>
          <w:tcPr>
            <w:tcW w:w="2547" w:type="dxa"/>
            <w:shd w:val="clear" w:color="auto" w:fill="FF0000"/>
          </w:tcPr>
          <w:p w:rsidR="002D67EA" w:rsidRPr="002D67EA" w:rsidRDefault="002D67EA" w:rsidP="002D67EA">
            <w:pPr>
              <w:rPr>
                <w:b/>
                <w:sz w:val="28"/>
                <w:szCs w:val="28"/>
              </w:rPr>
            </w:pPr>
            <w:r w:rsidRPr="002D67EA">
              <w:rPr>
                <w:b/>
                <w:sz w:val="28"/>
                <w:szCs w:val="28"/>
              </w:rPr>
              <w:t>Презиме</w:t>
            </w:r>
          </w:p>
        </w:tc>
        <w:tc>
          <w:tcPr>
            <w:tcW w:w="2547" w:type="dxa"/>
            <w:shd w:val="clear" w:color="auto" w:fill="FF0000"/>
          </w:tcPr>
          <w:p w:rsidR="002D67EA" w:rsidRPr="002D67EA" w:rsidRDefault="002D67EA" w:rsidP="002D67EA">
            <w:pPr>
              <w:rPr>
                <w:b/>
                <w:sz w:val="28"/>
                <w:szCs w:val="28"/>
              </w:rPr>
            </w:pPr>
            <w:r w:rsidRPr="002D67EA">
              <w:rPr>
                <w:b/>
                <w:sz w:val="28"/>
                <w:szCs w:val="28"/>
              </w:rPr>
              <w:t>Име</w:t>
            </w:r>
          </w:p>
        </w:tc>
        <w:tc>
          <w:tcPr>
            <w:tcW w:w="2547" w:type="dxa"/>
            <w:shd w:val="clear" w:color="auto" w:fill="FF0000"/>
          </w:tcPr>
          <w:p w:rsidR="002D67EA" w:rsidRPr="002D67EA" w:rsidRDefault="002D67EA" w:rsidP="002D67EA">
            <w:pPr>
              <w:rPr>
                <w:b/>
                <w:sz w:val="28"/>
                <w:szCs w:val="28"/>
              </w:rPr>
            </w:pPr>
            <w:r w:rsidRPr="002D67EA">
              <w:rPr>
                <w:b/>
                <w:sz w:val="28"/>
                <w:szCs w:val="28"/>
              </w:rPr>
              <w:t>Индекс</w:t>
            </w:r>
          </w:p>
        </w:tc>
        <w:tc>
          <w:tcPr>
            <w:tcW w:w="2367" w:type="dxa"/>
            <w:shd w:val="clear" w:color="auto" w:fill="FF0000"/>
          </w:tcPr>
          <w:p w:rsidR="002D67EA" w:rsidRPr="002D67EA" w:rsidRDefault="002D67EA" w:rsidP="00724899">
            <w:pPr>
              <w:jc w:val="center"/>
              <w:rPr>
                <w:b/>
                <w:sz w:val="28"/>
                <w:szCs w:val="28"/>
              </w:rPr>
            </w:pPr>
            <w:r w:rsidRPr="002D67EA">
              <w:rPr>
                <w:b/>
                <w:sz w:val="28"/>
                <w:szCs w:val="28"/>
              </w:rPr>
              <w:t>Поени</w:t>
            </w:r>
          </w:p>
        </w:tc>
      </w:tr>
      <w:tr w:rsidR="002D67EA" w:rsidTr="002D67EA">
        <w:tc>
          <w:tcPr>
            <w:tcW w:w="2547" w:type="dxa"/>
          </w:tcPr>
          <w:p w:rsidR="002D67EA" w:rsidRPr="002D67EA" w:rsidRDefault="002D67EA" w:rsidP="002D67EA">
            <w:pPr>
              <w:rPr>
                <w:b/>
                <w:sz w:val="28"/>
                <w:szCs w:val="28"/>
              </w:rPr>
            </w:pPr>
            <w:r w:rsidRPr="002D67EA">
              <w:rPr>
                <w:b/>
                <w:sz w:val="28"/>
                <w:szCs w:val="28"/>
              </w:rPr>
              <w:t>Граовац</w:t>
            </w:r>
          </w:p>
        </w:tc>
        <w:tc>
          <w:tcPr>
            <w:tcW w:w="2547" w:type="dxa"/>
          </w:tcPr>
          <w:p w:rsidR="002D67EA" w:rsidRPr="002D67EA" w:rsidRDefault="002D67EA" w:rsidP="002D67EA">
            <w:pPr>
              <w:rPr>
                <w:b/>
                <w:sz w:val="28"/>
                <w:szCs w:val="28"/>
              </w:rPr>
            </w:pPr>
            <w:r w:rsidRPr="002D67EA">
              <w:rPr>
                <w:b/>
                <w:sz w:val="28"/>
                <w:szCs w:val="28"/>
              </w:rPr>
              <w:t>Невена</w:t>
            </w:r>
          </w:p>
        </w:tc>
        <w:tc>
          <w:tcPr>
            <w:tcW w:w="2547" w:type="dxa"/>
          </w:tcPr>
          <w:p w:rsidR="002D67EA" w:rsidRPr="002D67EA" w:rsidRDefault="002D67EA" w:rsidP="002D67EA">
            <w:pPr>
              <w:rPr>
                <w:b/>
                <w:sz w:val="28"/>
                <w:szCs w:val="28"/>
              </w:rPr>
            </w:pPr>
            <w:r w:rsidRPr="002D67EA">
              <w:rPr>
                <w:b/>
                <w:sz w:val="28"/>
                <w:szCs w:val="28"/>
              </w:rPr>
              <w:t>293/2011</w:t>
            </w:r>
          </w:p>
        </w:tc>
        <w:tc>
          <w:tcPr>
            <w:tcW w:w="2367" w:type="dxa"/>
          </w:tcPr>
          <w:p w:rsidR="002D67EA" w:rsidRPr="002D67EA" w:rsidRDefault="002D67EA" w:rsidP="00724899">
            <w:pPr>
              <w:jc w:val="center"/>
              <w:rPr>
                <w:b/>
                <w:sz w:val="28"/>
                <w:szCs w:val="28"/>
              </w:rPr>
            </w:pPr>
            <w:r w:rsidRPr="002D67EA">
              <w:rPr>
                <w:b/>
                <w:sz w:val="28"/>
                <w:szCs w:val="28"/>
              </w:rPr>
              <w:t>15</w:t>
            </w:r>
          </w:p>
        </w:tc>
      </w:tr>
      <w:tr w:rsidR="002D67EA" w:rsidTr="002D67EA">
        <w:tc>
          <w:tcPr>
            <w:tcW w:w="2547" w:type="dxa"/>
          </w:tcPr>
          <w:p w:rsidR="002D67EA" w:rsidRPr="002D67EA" w:rsidRDefault="002D67EA" w:rsidP="002D67EA">
            <w:pPr>
              <w:rPr>
                <w:b/>
                <w:sz w:val="28"/>
                <w:szCs w:val="28"/>
              </w:rPr>
            </w:pPr>
            <w:r w:rsidRPr="002D67EA">
              <w:rPr>
                <w:b/>
                <w:sz w:val="28"/>
                <w:szCs w:val="28"/>
              </w:rPr>
              <w:t>Маџаревић</w:t>
            </w:r>
          </w:p>
        </w:tc>
        <w:tc>
          <w:tcPr>
            <w:tcW w:w="2547" w:type="dxa"/>
          </w:tcPr>
          <w:p w:rsidR="002D67EA" w:rsidRPr="002D67EA" w:rsidRDefault="002D67EA" w:rsidP="002D67EA">
            <w:pPr>
              <w:rPr>
                <w:b/>
                <w:sz w:val="28"/>
                <w:szCs w:val="28"/>
              </w:rPr>
            </w:pPr>
            <w:r w:rsidRPr="002D67EA">
              <w:rPr>
                <w:b/>
                <w:sz w:val="28"/>
                <w:szCs w:val="28"/>
              </w:rPr>
              <w:t>Тијана</w:t>
            </w:r>
          </w:p>
        </w:tc>
        <w:tc>
          <w:tcPr>
            <w:tcW w:w="2547" w:type="dxa"/>
          </w:tcPr>
          <w:p w:rsidR="002D67EA" w:rsidRPr="002D67EA" w:rsidRDefault="002D67EA" w:rsidP="002D67EA">
            <w:pPr>
              <w:rPr>
                <w:b/>
                <w:sz w:val="28"/>
                <w:szCs w:val="28"/>
              </w:rPr>
            </w:pPr>
            <w:r w:rsidRPr="002D67EA">
              <w:rPr>
                <w:b/>
                <w:sz w:val="28"/>
                <w:szCs w:val="28"/>
              </w:rPr>
              <w:t>333/2013</w:t>
            </w:r>
          </w:p>
        </w:tc>
        <w:tc>
          <w:tcPr>
            <w:tcW w:w="2367" w:type="dxa"/>
          </w:tcPr>
          <w:p w:rsidR="002D67EA" w:rsidRPr="002D67EA" w:rsidRDefault="002D67EA" w:rsidP="00724899">
            <w:pPr>
              <w:jc w:val="center"/>
              <w:rPr>
                <w:b/>
                <w:sz w:val="28"/>
                <w:szCs w:val="28"/>
              </w:rPr>
            </w:pPr>
            <w:r w:rsidRPr="002D67EA">
              <w:rPr>
                <w:b/>
                <w:sz w:val="28"/>
                <w:szCs w:val="28"/>
              </w:rPr>
              <w:t>6</w:t>
            </w:r>
          </w:p>
        </w:tc>
      </w:tr>
    </w:tbl>
    <w:p w:rsidR="002D67EA" w:rsidRPr="002D67EA" w:rsidRDefault="002D67EA" w:rsidP="002D67EA">
      <w:pPr>
        <w:rPr>
          <w:b/>
          <w:sz w:val="30"/>
          <w:szCs w:val="30"/>
        </w:rPr>
      </w:pPr>
    </w:p>
    <w:p w:rsidR="00724899" w:rsidRPr="00724899" w:rsidRDefault="00724899" w:rsidP="00724899">
      <w:pPr>
        <w:jc w:val="center"/>
        <w:rPr>
          <w:b/>
          <w:sz w:val="30"/>
          <w:szCs w:val="30"/>
        </w:rPr>
      </w:pPr>
      <w:proofErr w:type="spellStart"/>
      <w:r w:rsidRPr="00724899">
        <w:rPr>
          <w:b/>
          <w:sz w:val="30"/>
          <w:szCs w:val="30"/>
        </w:rPr>
        <w:t>Одабрана</w:t>
      </w:r>
      <w:proofErr w:type="spellEnd"/>
      <w:r w:rsidRPr="00724899">
        <w:rPr>
          <w:b/>
          <w:sz w:val="30"/>
          <w:szCs w:val="30"/>
        </w:rPr>
        <w:t xml:space="preserve"> </w:t>
      </w:r>
      <w:proofErr w:type="spellStart"/>
      <w:r w:rsidRPr="00724899">
        <w:rPr>
          <w:b/>
          <w:sz w:val="30"/>
          <w:szCs w:val="30"/>
        </w:rPr>
        <w:t>поглавља</w:t>
      </w:r>
      <w:proofErr w:type="spellEnd"/>
      <w:r w:rsidRPr="00724899">
        <w:rPr>
          <w:b/>
          <w:sz w:val="30"/>
          <w:szCs w:val="30"/>
        </w:rPr>
        <w:t xml:space="preserve"> </w:t>
      </w:r>
      <w:proofErr w:type="spellStart"/>
      <w:r w:rsidRPr="00724899">
        <w:rPr>
          <w:b/>
          <w:sz w:val="30"/>
          <w:szCs w:val="30"/>
        </w:rPr>
        <w:t>геометрије</w:t>
      </w:r>
      <w:proofErr w:type="spellEnd"/>
      <w:r w:rsidRPr="00724899">
        <w:rPr>
          <w:b/>
          <w:sz w:val="30"/>
          <w:szCs w:val="30"/>
        </w:rPr>
        <w:t xml:space="preserve"> А - јун</w:t>
      </w:r>
    </w:p>
    <w:p w:rsidR="00724899" w:rsidRPr="00724899" w:rsidRDefault="00724899"/>
    <w:tbl>
      <w:tblPr>
        <w:tblStyle w:val="TableGrid"/>
        <w:tblW w:w="0" w:type="auto"/>
        <w:tblLook w:val="04A0"/>
      </w:tblPr>
      <w:tblGrid>
        <w:gridCol w:w="2394"/>
        <w:gridCol w:w="2394"/>
        <w:gridCol w:w="2394"/>
        <w:gridCol w:w="2826"/>
      </w:tblGrid>
      <w:tr w:rsidR="00724899" w:rsidTr="002D67EA">
        <w:tc>
          <w:tcPr>
            <w:tcW w:w="2394" w:type="dxa"/>
            <w:shd w:val="clear" w:color="auto" w:fill="FF0000"/>
          </w:tcPr>
          <w:p w:rsidR="00724899" w:rsidRPr="00724899" w:rsidRDefault="00724899" w:rsidP="00724899">
            <w:pPr>
              <w:rPr>
                <w:b/>
                <w:sz w:val="28"/>
                <w:szCs w:val="28"/>
              </w:rPr>
            </w:pPr>
            <w:bookmarkStart w:id="0" w:name="__DdeLink__420_669949150"/>
            <w:proofErr w:type="spellStart"/>
            <w:r w:rsidRPr="00724899">
              <w:rPr>
                <w:b/>
                <w:sz w:val="28"/>
                <w:szCs w:val="28"/>
              </w:rPr>
              <w:t>Презиме</w:t>
            </w:r>
            <w:proofErr w:type="spellEnd"/>
          </w:p>
        </w:tc>
        <w:tc>
          <w:tcPr>
            <w:tcW w:w="2394" w:type="dxa"/>
            <w:shd w:val="clear" w:color="auto" w:fill="FF0000"/>
          </w:tcPr>
          <w:p w:rsidR="00724899" w:rsidRPr="00724899" w:rsidRDefault="00724899" w:rsidP="00724899">
            <w:pPr>
              <w:rPr>
                <w:b/>
                <w:sz w:val="28"/>
                <w:szCs w:val="28"/>
              </w:rPr>
            </w:pPr>
            <w:proofErr w:type="spellStart"/>
            <w:r w:rsidRPr="00724899">
              <w:rPr>
                <w:b/>
                <w:sz w:val="28"/>
                <w:szCs w:val="28"/>
              </w:rPr>
              <w:t>Име</w:t>
            </w:r>
            <w:proofErr w:type="spellEnd"/>
          </w:p>
        </w:tc>
        <w:tc>
          <w:tcPr>
            <w:tcW w:w="2394" w:type="dxa"/>
            <w:shd w:val="clear" w:color="auto" w:fill="FF0000"/>
          </w:tcPr>
          <w:p w:rsidR="00724899" w:rsidRPr="00724899" w:rsidRDefault="00724899" w:rsidP="00724899">
            <w:pPr>
              <w:rPr>
                <w:b/>
                <w:sz w:val="28"/>
                <w:szCs w:val="28"/>
              </w:rPr>
            </w:pPr>
            <w:proofErr w:type="spellStart"/>
            <w:r w:rsidRPr="00724899">
              <w:rPr>
                <w:b/>
                <w:sz w:val="28"/>
                <w:szCs w:val="28"/>
              </w:rPr>
              <w:t>Индекс</w:t>
            </w:r>
            <w:proofErr w:type="spellEnd"/>
          </w:p>
        </w:tc>
        <w:tc>
          <w:tcPr>
            <w:tcW w:w="2826" w:type="dxa"/>
            <w:shd w:val="clear" w:color="auto" w:fill="FF0000"/>
          </w:tcPr>
          <w:p w:rsidR="00724899" w:rsidRPr="00724899" w:rsidRDefault="00724899" w:rsidP="00287F9A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24899">
              <w:rPr>
                <w:b/>
                <w:sz w:val="24"/>
                <w:szCs w:val="24"/>
              </w:rPr>
              <w:t>Поени</w:t>
            </w:r>
            <w:proofErr w:type="spellEnd"/>
          </w:p>
        </w:tc>
      </w:tr>
      <w:tr w:rsidR="00724899" w:rsidTr="002D67EA">
        <w:tc>
          <w:tcPr>
            <w:tcW w:w="2394" w:type="dxa"/>
          </w:tcPr>
          <w:p w:rsidR="00724899" w:rsidRPr="00724899" w:rsidRDefault="00724899" w:rsidP="00287F9A">
            <w:pPr>
              <w:rPr>
                <w:b/>
                <w:sz w:val="24"/>
                <w:szCs w:val="24"/>
              </w:rPr>
            </w:pPr>
            <w:proofErr w:type="spellStart"/>
            <w:r w:rsidRPr="00724899">
              <w:rPr>
                <w:b/>
                <w:sz w:val="24"/>
                <w:szCs w:val="24"/>
              </w:rPr>
              <w:t>Војиновић</w:t>
            </w:r>
            <w:proofErr w:type="spellEnd"/>
          </w:p>
        </w:tc>
        <w:tc>
          <w:tcPr>
            <w:tcW w:w="2394" w:type="dxa"/>
          </w:tcPr>
          <w:p w:rsidR="00724899" w:rsidRPr="00724899" w:rsidRDefault="00724899" w:rsidP="00287F9A">
            <w:pPr>
              <w:rPr>
                <w:b/>
                <w:sz w:val="24"/>
                <w:szCs w:val="24"/>
              </w:rPr>
            </w:pPr>
            <w:proofErr w:type="spellStart"/>
            <w:r w:rsidRPr="00724899">
              <w:rPr>
                <w:b/>
                <w:sz w:val="24"/>
                <w:szCs w:val="24"/>
              </w:rPr>
              <w:t>Јована</w:t>
            </w:r>
            <w:proofErr w:type="spellEnd"/>
          </w:p>
        </w:tc>
        <w:tc>
          <w:tcPr>
            <w:tcW w:w="2394" w:type="dxa"/>
          </w:tcPr>
          <w:p w:rsidR="00724899" w:rsidRPr="00724899" w:rsidRDefault="00724899" w:rsidP="00287F9A">
            <w:pPr>
              <w:rPr>
                <w:b/>
                <w:sz w:val="24"/>
                <w:szCs w:val="24"/>
              </w:rPr>
            </w:pPr>
            <w:r w:rsidRPr="00724899">
              <w:rPr>
                <w:b/>
                <w:sz w:val="24"/>
                <w:szCs w:val="24"/>
              </w:rPr>
              <w:t>301/2013</w:t>
            </w:r>
          </w:p>
        </w:tc>
        <w:tc>
          <w:tcPr>
            <w:tcW w:w="2826" w:type="dxa"/>
          </w:tcPr>
          <w:p w:rsidR="00724899" w:rsidRPr="00724899" w:rsidRDefault="00724899" w:rsidP="00287F9A">
            <w:pPr>
              <w:jc w:val="center"/>
              <w:rPr>
                <w:b/>
                <w:sz w:val="24"/>
                <w:szCs w:val="24"/>
              </w:rPr>
            </w:pPr>
            <w:r w:rsidRPr="00724899">
              <w:rPr>
                <w:b/>
                <w:sz w:val="24"/>
                <w:szCs w:val="24"/>
              </w:rPr>
              <w:t>25</w:t>
            </w:r>
          </w:p>
        </w:tc>
      </w:tr>
      <w:tr w:rsidR="00724899" w:rsidTr="002D67EA">
        <w:tc>
          <w:tcPr>
            <w:tcW w:w="2394" w:type="dxa"/>
          </w:tcPr>
          <w:p w:rsidR="00724899" w:rsidRPr="00724899" w:rsidRDefault="00724899" w:rsidP="00287F9A">
            <w:pPr>
              <w:rPr>
                <w:b/>
                <w:sz w:val="24"/>
                <w:szCs w:val="24"/>
              </w:rPr>
            </w:pPr>
            <w:proofErr w:type="spellStart"/>
            <w:r w:rsidRPr="00724899">
              <w:rPr>
                <w:b/>
                <w:sz w:val="24"/>
                <w:szCs w:val="24"/>
              </w:rPr>
              <w:t>Мареља</w:t>
            </w:r>
            <w:proofErr w:type="spellEnd"/>
          </w:p>
        </w:tc>
        <w:tc>
          <w:tcPr>
            <w:tcW w:w="2394" w:type="dxa"/>
          </w:tcPr>
          <w:p w:rsidR="00724899" w:rsidRPr="00724899" w:rsidRDefault="00724899" w:rsidP="00287F9A">
            <w:pPr>
              <w:rPr>
                <w:b/>
                <w:sz w:val="24"/>
                <w:szCs w:val="24"/>
              </w:rPr>
            </w:pPr>
            <w:proofErr w:type="spellStart"/>
            <w:r w:rsidRPr="00724899">
              <w:rPr>
                <w:b/>
                <w:sz w:val="24"/>
                <w:szCs w:val="24"/>
              </w:rPr>
              <w:t>Ана</w:t>
            </w:r>
            <w:proofErr w:type="spellEnd"/>
          </w:p>
        </w:tc>
        <w:tc>
          <w:tcPr>
            <w:tcW w:w="2394" w:type="dxa"/>
          </w:tcPr>
          <w:p w:rsidR="00724899" w:rsidRPr="00724899" w:rsidRDefault="00724899" w:rsidP="00287F9A">
            <w:pPr>
              <w:rPr>
                <w:b/>
                <w:sz w:val="24"/>
                <w:szCs w:val="24"/>
              </w:rPr>
            </w:pPr>
            <w:r w:rsidRPr="00724899">
              <w:rPr>
                <w:b/>
                <w:sz w:val="24"/>
                <w:szCs w:val="24"/>
              </w:rPr>
              <w:t>290/2013</w:t>
            </w:r>
          </w:p>
        </w:tc>
        <w:tc>
          <w:tcPr>
            <w:tcW w:w="2826" w:type="dxa"/>
          </w:tcPr>
          <w:p w:rsidR="00724899" w:rsidRPr="00724899" w:rsidRDefault="00724899" w:rsidP="00287F9A">
            <w:pPr>
              <w:jc w:val="center"/>
              <w:rPr>
                <w:b/>
                <w:sz w:val="24"/>
                <w:szCs w:val="24"/>
              </w:rPr>
            </w:pPr>
            <w:r w:rsidRPr="00724899">
              <w:rPr>
                <w:b/>
                <w:sz w:val="24"/>
                <w:szCs w:val="24"/>
              </w:rPr>
              <w:t>22</w:t>
            </w:r>
          </w:p>
        </w:tc>
      </w:tr>
      <w:tr w:rsidR="00724899" w:rsidTr="002D67EA">
        <w:tc>
          <w:tcPr>
            <w:tcW w:w="2394" w:type="dxa"/>
          </w:tcPr>
          <w:p w:rsidR="00724899" w:rsidRPr="00724899" w:rsidRDefault="00724899" w:rsidP="00287F9A">
            <w:pPr>
              <w:rPr>
                <w:b/>
                <w:sz w:val="24"/>
                <w:szCs w:val="24"/>
              </w:rPr>
            </w:pPr>
            <w:proofErr w:type="spellStart"/>
            <w:r w:rsidRPr="00724899">
              <w:rPr>
                <w:b/>
                <w:sz w:val="24"/>
                <w:szCs w:val="24"/>
              </w:rPr>
              <w:t>Столица</w:t>
            </w:r>
            <w:proofErr w:type="spellEnd"/>
          </w:p>
        </w:tc>
        <w:tc>
          <w:tcPr>
            <w:tcW w:w="2394" w:type="dxa"/>
          </w:tcPr>
          <w:p w:rsidR="00724899" w:rsidRPr="00724899" w:rsidRDefault="00724899" w:rsidP="00287F9A">
            <w:pPr>
              <w:rPr>
                <w:b/>
                <w:sz w:val="24"/>
                <w:szCs w:val="24"/>
              </w:rPr>
            </w:pPr>
            <w:proofErr w:type="spellStart"/>
            <w:r w:rsidRPr="00724899">
              <w:rPr>
                <w:b/>
                <w:sz w:val="24"/>
                <w:szCs w:val="24"/>
              </w:rPr>
              <w:t>Николина</w:t>
            </w:r>
            <w:proofErr w:type="spellEnd"/>
          </w:p>
        </w:tc>
        <w:tc>
          <w:tcPr>
            <w:tcW w:w="2394" w:type="dxa"/>
          </w:tcPr>
          <w:p w:rsidR="00724899" w:rsidRPr="00724899" w:rsidRDefault="00724899" w:rsidP="00287F9A">
            <w:pPr>
              <w:rPr>
                <w:b/>
                <w:sz w:val="24"/>
                <w:szCs w:val="24"/>
              </w:rPr>
            </w:pPr>
            <w:r w:rsidRPr="00724899">
              <w:rPr>
                <w:b/>
                <w:sz w:val="24"/>
                <w:szCs w:val="24"/>
              </w:rPr>
              <w:t>26/2011</w:t>
            </w:r>
          </w:p>
        </w:tc>
        <w:tc>
          <w:tcPr>
            <w:tcW w:w="2826" w:type="dxa"/>
          </w:tcPr>
          <w:p w:rsidR="00724899" w:rsidRPr="00724899" w:rsidRDefault="00724899" w:rsidP="00287F9A">
            <w:pPr>
              <w:jc w:val="center"/>
              <w:rPr>
                <w:b/>
                <w:sz w:val="24"/>
                <w:szCs w:val="24"/>
              </w:rPr>
            </w:pPr>
            <w:r w:rsidRPr="00724899">
              <w:rPr>
                <w:b/>
                <w:sz w:val="24"/>
                <w:szCs w:val="24"/>
              </w:rPr>
              <w:t>15</w:t>
            </w:r>
          </w:p>
        </w:tc>
      </w:tr>
      <w:tr w:rsidR="00724899" w:rsidTr="002D67EA">
        <w:tc>
          <w:tcPr>
            <w:tcW w:w="2394" w:type="dxa"/>
          </w:tcPr>
          <w:p w:rsidR="00724899" w:rsidRPr="00724899" w:rsidRDefault="00724899" w:rsidP="00287F9A">
            <w:pPr>
              <w:rPr>
                <w:b/>
                <w:sz w:val="24"/>
                <w:szCs w:val="24"/>
              </w:rPr>
            </w:pPr>
            <w:proofErr w:type="spellStart"/>
            <w:r w:rsidRPr="00724899">
              <w:rPr>
                <w:b/>
                <w:sz w:val="24"/>
                <w:szCs w:val="24"/>
              </w:rPr>
              <w:t>Маџаревић</w:t>
            </w:r>
            <w:proofErr w:type="spellEnd"/>
          </w:p>
        </w:tc>
        <w:tc>
          <w:tcPr>
            <w:tcW w:w="2394" w:type="dxa"/>
          </w:tcPr>
          <w:p w:rsidR="00724899" w:rsidRPr="00724899" w:rsidRDefault="00724899" w:rsidP="00287F9A">
            <w:pPr>
              <w:rPr>
                <w:b/>
                <w:sz w:val="24"/>
                <w:szCs w:val="24"/>
              </w:rPr>
            </w:pPr>
            <w:proofErr w:type="spellStart"/>
            <w:r w:rsidRPr="00724899">
              <w:rPr>
                <w:b/>
                <w:sz w:val="24"/>
                <w:szCs w:val="24"/>
              </w:rPr>
              <w:t>Тијана</w:t>
            </w:r>
            <w:proofErr w:type="spellEnd"/>
          </w:p>
        </w:tc>
        <w:tc>
          <w:tcPr>
            <w:tcW w:w="2394" w:type="dxa"/>
          </w:tcPr>
          <w:p w:rsidR="00724899" w:rsidRPr="00724899" w:rsidRDefault="00724899" w:rsidP="00287F9A">
            <w:pPr>
              <w:rPr>
                <w:b/>
                <w:sz w:val="24"/>
                <w:szCs w:val="24"/>
              </w:rPr>
            </w:pPr>
            <w:r w:rsidRPr="00724899">
              <w:rPr>
                <w:b/>
                <w:sz w:val="24"/>
                <w:szCs w:val="24"/>
              </w:rPr>
              <w:t>333/2013</w:t>
            </w:r>
          </w:p>
        </w:tc>
        <w:tc>
          <w:tcPr>
            <w:tcW w:w="2826" w:type="dxa"/>
          </w:tcPr>
          <w:p w:rsidR="00724899" w:rsidRPr="00724899" w:rsidRDefault="00724899" w:rsidP="00287F9A">
            <w:pPr>
              <w:jc w:val="center"/>
              <w:rPr>
                <w:b/>
                <w:sz w:val="24"/>
                <w:szCs w:val="24"/>
              </w:rPr>
            </w:pPr>
            <w:r w:rsidRPr="00724899">
              <w:rPr>
                <w:b/>
                <w:sz w:val="24"/>
                <w:szCs w:val="24"/>
              </w:rPr>
              <w:t>8</w:t>
            </w:r>
          </w:p>
        </w:tc>
      </w:tr>
      <w:tr w:rsidR="00724899" w:rsidTr="002D67EA">
        <w:tc>
          <w:tcPr>
            <w:tcW w:w="2394" w:type="dxa"/>
          </w:tcPr>
          <w:p w:rsidR="00724899" w:rsidRPr="00724899" w:rsidRDefault="00724899" w:rsidP="00287F9A">
            <w:pPr>
              <w:rPr>
                <w:b/>
                <w:sz w:val="24"/>
                <w:szCs w:val="24"/>
              </w:rPr>
            </w:pPr>
            <w:proofErr w:type="spellStart"/>
            <w:r w:rsidRPr="00724899">
              <w:rPr>
                <w:b/>
                <w:sz w:val="24"/>
                <w:szCs w:val="24"/>
              </w:rPr>
              <w:t>Граовац</w:t>
            </w:r>
            <w:proofErr w:type="spellEnd"/>
          </w:p>
        </w:tc>
        <w:tc>
          <w:tcPr>
            <w:tcW w:w="2394" w:type="dxa"/>
          </w:tcPr>
          <w:p w:rsidR="00724899" w:rsidRPr="00724899" w:rsidRDefault="00724899" w:rsidP="00287F9A">
            <w:pPr>
              <w:rPr>
                <w:b/>
                <w:sz w:val="24"/>
                <w:szCs w:val="24"/>
              </w:rPr>
            </w:pPr>
            <w:proofErr w:type="spellStart"/>
            <w:r w:rsidRPr="00724899">
              <w:rPr>
                <w:b/>
                <w:sz w:val="24"/>
                <w:szCs w:val="24"/>
              </w:rPr>
              <w:t>Невена</w:t>
            </w:r>
            <w:proofErr w:type="spellEnd"/>
          </w:p>
        </w:tc>
        <w:tc>
          <w:tcPr>
            <w:tcW w:w="2394" w:type="dxa"/>
          </w:tcPr>
          <w:p w:rsidR="00724899" w:rsidRPr="00724899" w:rsidRDefault="00724899" w:rsidP="00287F9A">
            <w:pPr>
              <w:rPr>
                <w:b/>
                <w:sz w:val="24"/>
                <w:szCs w:val="24"/>
              </w:rPr>
            </w:pPr>
            <w:r w:rsidRPr="00724899">
              <w:rPr>
                <w:b/>
                <w:sz w:val="24"/>
                <w:szCs w:val="24"/>
              </w:rPr>
              <w:t>293/2011</w:t>
            </w:r>
          </w:p>
        </w:tc>
        <w:tc>
          <w:tcPr>
            <w:tcW w:w="2826" w:type="dxa"/>
          </w:tcPr>
          <w:p w:rsidR="00724899" w:rsidRPr="00724899" w:rsidRDefault="00724899" w:rsidP="00287F9A">
            <w:pPr>
              <w:jc w:val="center"/>
              <w:rPr>
                <w:b/>
                <w:sz w:val="24"/>
                <w:szCs w:val="24"/>
              </w:rPr>
            </w:pPr>
            <w:r w:rsidRPr="00724899">
              <w:rPr>
                <w:b/>
                <w:sz w:val="24"/>
                <w:szCs w:val="24"/>
              </w:rPr>
              <w:t>8</w:t>
            </w:r>
          </w:p>
        </w:tc>
      </w:tr>
    </w:tbl>
    <w:p w:rsidR="00724899" w:rsidRDefault="00724899">
      <w:pPr>
        <w:pStyle w:val="BodyText"/>
        <w:jc w:val="center"/>
        <w:rPr>
          <w:b/>
          <w:bCs/>
          <w:sz w:val="30"/>
          <w:szCs w:val="30"/>
        </w:rPr>
      </w:pPr>
    </w:p>
    <w:p w:rsidR="00075FF4" w:rsidRDefault="00724899">
      <w:pPr>
        <w:pStyle w:val="BodyText"/>
        <w:jc w:val="center"/>
        <w:rPr>
          <w:b/>
          <w:bCs/>
          <w:sz w:val="30"/>
          <w:szCs w:val="30"/>
        </w:rPr>
      </w:pPr>
      <w:proofErr w:type="spellStart"/>
      <w:r>
        <w:rPr>
          <w:b/>
          <w:bCs/>
          <w:sz w:val="30"/>
          <w:szCs w:val="30"/>
        </w:rPr>
        <w:t>Одабрана</w:t>
      </w:r>
      <w:proofErr w:type="spellEnd"/>
      <w:r>
        <w:rPr>
          <w:b/>
          <w:bCs/>
          <w:sz w:val="30"/>
          <w:szCs w:val="30"/>
        </w:rPr>
        <w:t xml:space="preserve"> </w:t>
      </w:r>
      <w:proofErr w:type="spellStart"/>
      <w:r>
        <w:rPr>
          <w:b/>
          <w:bCs/>
          <w:sz w:val="30"/>
          <w:szCs w:val="30"/>
        </w:rPr>
        <w:t>поглавља</w:t>
      </w:r>
      <w:proofErr w:type="spellEnd"/>
      <w:r>
        <w:rPr>
          <w:b/>
          <w:bCs/>
          <w:sz w:val="30"/>
          <w:szCs w:val="30"/>
        </w:rPr>
        <w:t xml:space="preserve"> </w:t>
      </w:r>
      <w:proofErr w:type="spellStart"/>
      <w:r>
        <w:rPr>
          <w:b/>
          <w:bCs/>
          <w:sz w:val="30"/>
          <w:szCs w:val="30"/>
        </w:rPr>
        <w:t>геометрије</w:t>
      </w:r>
      <w:proofErr w:type="spellEnd"/>
      <w:r>
        <w:rPr>
          <w:b/>
          <w:bCs/>
          <w:sz w:val="30"/>
          <w:szCs w:val="30"/>
        </w:rPr>
        <w:t xml:space="preserve"> А - </w:t>
      </w:r>
      <w:proofErr w:type="spellStart"/>
      <w:r>
        <w:rPr>
          <w:b/>
          <w:bCs/>
          <w:sz w:val="30"/>
          <w:szCs w:val="30"/>
        </w:rPr>
        <w:t>фебруар</w:t>
      </w:r>
      <w:bookmarkEnd w:id="0"/>
      <w:proofErr w:type="spellEnd"/>
    </w:p>
    <w:tbl>
      <w:tblPr>
        <w:tblW w:w="9972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494"/>
        <w:gridCol w:w="2493"/>
        <w:gridCol w:w="2493"/>
        <w:gridCol w:w="2492"/>
      </w:tblGrid>
      <w:tr w:rsidR="00075FF4"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0000"/>
          </w:tcPr>
          <w:p w:rsidR="00075FF4" w:rsidRDefault="00724899">
            <w:pPr>
              <w:pStyle w:val="TableContents"/>
            </w:pPr>
            <w:proofErr w:type="spellStart"/>
            <w:r>
              <w:t>Презиме</w:t>
            </w:r>
            <w:proofErr w:type="spellEnd"/>
          </w:p>
        </w:tc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0000"/>
          </w:tcPr>
          <w:p w:rsidR="00075FF4" w:rsidRDefault="00724899">
            <w:pPr>
              <w:pStyle w:val="TableContents"/>
            </w:pPr>
            <w:proofErr w:type="spellStart"/>
            <w:r>
              <w:t>Име</w:t>
            </w:r>
            <w:proofErr w:type="spellEnd"/>
          </w:p>
        </w:tc>
        <w:tc>
          <w:tcPr>
            <w:tcW w:w="2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0000"/>
          </w:tcPr>
          <w:p w:rsidR="00075FF4" w:rsidRDefault="00724899">
            <w:pPr>
              <w:pStyle w:val="TableContents"/>
            </w:pPr>
            <w:proofErr w:type="spellStart"/>
            <w:r>
              <w:t>Индекс</w:t>
            </w:r>
            <w:proofErr w:type="spellEnd"/>
          </w:p>
        </w:tc>
        <w:tc>
          <w:tcPr>
            <w:tcW w:w="24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0000"/>
          </w:tcPr>
          <w:p w:rsidR="00075FF4" w:rsidRDefault="00724899">
            <w:pPr>
              <w:pStyle w:val="TableContents"/>
            </w:pPr>
            <w:proofErr w:type="spellStart"/>
            <w:r>
              <w:t>Поени</w:t>
            </w:r>
            <w:proofErr w:type="spellEnd"/>
          </w:p>
        </w:tc>
      </w:tr>
      <w:tr w:rsidR="00075FF4"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</w:pPr>
            <w:proofErr w:type="spellStart"/>
            <w:r>
              <w:rPr>
                <w:b/>
                <w:bCs/>
              </w:rPr>
              <w:t>Ормановић</w:t>
            </w:r>
            <w:proofErr w:type="spellEnd"/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</w:pPr>
            <w:proofErr w:type="spellStart"/>
            <w:r>
              <w:rPr>
                <w:b/>
                <w:bCs/>
              </w:rPr>
              <w:t>Јована</w:t>
            </w:r>
            <w:proofErr w:type="spellEnd"/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  <w:jc w:val="center"/>
            </w:pPr>
            <w:r>
              <w:rPr>
                <w:b/>
                <w:bCs/>
              </w:rPr>
              <w:t>51/2015</w:t>
            </w:r>
          </w:p>
        </w:tc>
        <w:tc>
          <w:tcPr>
            <w:tcW w:w="24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  <w:jc w:val="center"/>
            </w:pPr>
            <w:r>
              <w:rPr>
                <w:b/>
                <w:bCs/>
              </w:rPr>
              <w:t>30</w:t>
            </w:r>
          </w:p>
        </w:tc>
      </w:tr>
      <w:tr w:rsidR="00075FF4"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</w:pPr>
            <w:proofErr w:type="spellStart"/>
            <w:r>
              <w:rPr>
                <w:b/>
                <w:bCs/>
              </w:rPr>
              <w:t>Ивановић</w:t>
            </w:r>
            <w:proofErr w:type="spellEnd"/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</w:pPr>
            <w:proofErr w:type="spellStart"/>
            <w:r>
              <w:rPr>
                <w:b/>
                <w:bCs/>
              </w:rPr>
              <w:t>Урош</w:t>
            </w:r>
            <w:proofErr w:type="spellEnd"/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  <w:jc w:val="center"/>
            </w:pPr>
            <w:r>
              <w:rPr>
                <w:b/>
                <w:bCs/>
              </w:rPr>
              <w:t>273/2014</w:t>
            </w:r>
          </w:p>
        </w:tc>
        <w:tc>
          <w:tcPr>
            <w:tcW w:w="24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  <w:jc w:val="center"/>
            </w:pPr>
            <w:r>
              <w:rPr>
                <w:b/>
                <w:bCs/>
              </w:rPr>
              <w:t>28</w:t>
            </w:r>
          </w:p>
        </w:tc>
      </w:tr>
      <w:tr w:rsidR="00075FF4"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</w:pPr>
            <w:proofErr w:type="spellStart"/>
            <w:r>
              <w:rPr>
                <w:b/>
                <w:bCs/>
              </w:rPr>
              <w:t>Маторчевић</w:t>
            </w:r>
            <w:proofErr w:type="spellEnd"/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</w:pPr>
            <w:proofErr w:type="spellStart"/>
            <w:r>
              <w:rPr>
                <w:b/>
                <w:bCs/>
              </w:rPr>
              <w:t>Милица</w:t>
            </w:r>
            <w:proofErr w:type="spellEnd"/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  <w:jc w:val="center"/>
            </w:pPr>
            <w:r>
              <w:rPr>
                <w:b/>
                <w:bCs/>
              </w:rPr>
              <w:t>307/2015</w:t>
            </w:r>
          </w:p>
        </w:tc>
        <w:tc>
          <w:tcPr>
            <w:tcW w:w="24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  <w:jc w:val="center"/>
            </w:pPr>
            <w:r>
              <w:rPr>
                <w:b/>
                <w:bCs/>
              </w:rPr>
              <w:t>24</w:t>
            </w:r>
          </w:p>
        </w:tc>
      </w:tr>
      <w:tr w:rsidR="00075FF4"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</w:pPr>
            <w:proofErr w:type="spellStart"/>
            <w:r>
              <w:rPr>
                <w:b/>
                <w:bCs/>
              </w:rPr>
              <w:t>Докић</w:t>
            </w:r>
            <w:proofErr w:type="spellEnd"/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</w:pPr>
            <w:proofErr w:type="spellStart"/>
            <w:r>
              <w:rPr>
                <w:b/>
                <w:bCs/>
              </w:rPr>
              <w:t>Катарина</w:t>
            </w:r>
            <w:proofErr w:type="spellEnd"/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  <w:jc w:val="center"/>
            </w:pPr>
            <w:r>
              <w:rPr>
                <w:b/>
                <w:bCs/>
              </w:rPr>
              <w:t>228/2014</w:t>
            </w:r>
          </w:p>
        </w:tc>
        <w:tc>
          <w:tcPr>
            <w:tcW w:w="24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  <w:jc w:val="center"/>
            </w:pPr>
            <w:r>
              <w:rPr>
                <w:b/>
                <w:bCs/>
              </w:rPr>
              <w:t>24</w:t>
            </w:r>
          </w:p>
        </w:tc>
      </w:tr>
      <w:tr w:rsidR="00075FF4"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</w:pPr>
            <w:proofErr w:type="spellStart"/>
            <w:r>
              <w:rPr>
                <w:b/>
                <w:bCs/>
              </w:rPr>
              <w:t>Мијатовић</w:t>
            </w:r>
            <w:proofErr w:type="spellEnd"/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</w:pPr>
            <w:proofErr w:type="spellStart"/>
            <w:r>
              <w:rPr>
                <w:b/>
                <w:bCs/>
              </w:rPr>
              <w:t>Марија</w:t>
            </w:r>
            <w:proofErr w:type="spellEnd"/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  <w:jc w:val="center"/>
            </w:pPr>
            <w:r>
              <w:rPr>
                <w:b/>
                <w:bCs/>
              </w:rPr>
              <w:t>87/2010</w:t>
            </w:r>
          </w:p>
        </w:tc>
        <w:tc>
          <w:tcPr>
            <w:tcW w:w="24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  <w:jc w:val="center"/>
            </w:pPr>
            <w:r>
              <w:rPr>
                <w:b/>
                <w:bCs/>
              </w:rPr>
              <w:t>24</w:t>
            </w:r>
          </w:p>
        </w:tc>
      </w:tr>
      <w:tr w:rsidR="00075FF4"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</w:pPr>
            <w:proofErr w:type="spellStart"/>
            <w:r>
              <w:rPr>
                <w:b/>
                <w:bCs/>
              </w:rPr>
              <w:t>Давидовић</w:t>
            </w:r>
            <w:proofErr w:type="spellEnd"/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</w:pPr>
            <w:proofErr w:type="spellStart"/>
            <w:r>
              <w:rPr>
                <w:b/>
                <w:bCs/>
              </w:rPr>
              <w:t>Марина</w:t>
            </w:r>
            <w:proofErr w:type="spellEnd"/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  <w:jc w:val="center"/>
            </w:pPr>
            <w:r>
              <w:rPr>
                <w:b/>
                <w:bCs/>
              </w:rPr>
              <w:t>241/2015</w:t>
            </w:r>
          </w:p>
        </w:tc>
        <w:tc>
          <w:tcPr>
            <w:tcW w:w="24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  <w:jc w:val="center"/>
            </w:pPr>
            <w:r>
              <w:rPr>
                <w:b/>
                <w:bCs/>
              </w:rPr>
              <w:t>16</w:t>
            </w:r>
          </w:p>
        </w:tc>
      </w:tr>
      <w:tr w:rsidR="00075FF4"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</w:pPr>
            <w:proofErr w:type="spellStart"/>
            <w:r>
              <w:rPr>
                <w:b/>
                <w:bCs/>
              </w:rPr>
              <w:t>Ђукановић</w:t>
            </w:r>
            <w:proofErr w:type="spellEnd"/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</w:pPr>
            <w:proofErr w:type="spellStart"/>
            <w:r>
              <w:rPr>
                <w:b/>
                <w:bCs/>
              </w:rPr>
              <w:t>Невена</w:t>
            </w:r>
            <w:proofErr w:type="spellEnd"/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  <w:jc w:val="center"/>
            </w:pPr>
            <w:r>
              <w:rPr>
                <w:b/>
                <w:bCs/>
              </w:rPr>
              <w:t>229/2011</w:t>
            </w:r>
          </w:p>
        </w:tc>
        <w:tc>
          <w:tcPr>
            <w:tcW w:w="24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  <w:jc w:val="center"/>
            </w:pPr>
            <w:r>
              <w:rPr>
                <w:b/>
                <w:bCs/>
              </w:rPr>
              <w:t>14</w:t>
            </w:r>
          </w:p>
        </w:tc>
      </w:tr>
      <w:tr w:rsidR="00075FF4"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</w:pPr>
            <w:proofErr w:type="spellStart"/>
            <w:r>
              <w:rPr>
                <w:b/>
                <w:bCs/>
              </w:rPr>
              <w:t>Павловић</w:t>
            </w:r>
            <w:proofErr w:type="spellEnd"/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</w:pPr>
            <w:proofErr w:type="spellStart"/>
            <w:r>
              <w:rPr>
                <w:b/>
                <w:bCs/>
              </w:rPr>
              <w:t>Јелена</w:t>
            </w:r>
            <w:proofErr w:type="spellEnd"/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  <w:jc w:val="center"/>
            </w:pPr>
            <w:r>
              <w:rPr>
                <w:b/>
                <w:bCs/>
              </w:rPr>
              <w:t>285/2013</w:t>
            </w:r>
          </w:p>
        </w:tc>
        <w:tc>
          <w:tcPr>
            <w:tcW w:w="24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  <w:jc w:val="center"/>
            </w:pPr>
            <w:r>
              <w:rPr>
                <w:b/>
                <w:bCs/>
              </w:rPr>
              <w:t>12</w:t>
            </w:r>
          </w:p>
        </w:tc>
      </w:tr>
      <w:tr w:rsidR="00075FF4"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</w:pPr>
            <w:proofErr w:type="spellStart"/>
            <w:r>
              <w:rPr>
                <w:b/>
                <w:bCs/>
              </w:rPr>
              <w:t>Граовац</w:t>
            </w:r>
            <w:proofErr w:type="spellEnd"/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</w:pPr>
            <w:proofErr w:type="spellStart"/>
            <w:r>
              <w:rPr>
                <w:b/>
                <w:bCs/>
              </w:rPr>
              <w:t>Невена</w:t>
            </w:r>
            <w:proofErr w:type="spellEnd"/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  <w:jc w:val="center"/>
            </w:pPr>
            <w:r>
              <w:rPr>
                <w:b/>
                <w:bCs/>
              </w:rPr>
              <w:t>293/2011</w:t>
            </w:r>
          </w:p>
        </w:tc>
        <w:tc>
          <w:tcPr>
            <w:tcW w:w="24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  <w:jc w:val="center"/>
            </w:pPr>
            <w:r>
              <w:rPr>
                <w:b/>
                <w:bCs/>
              </w:rPr>
              <w:t>10</w:t>
            </w:r>
          </w:p>
        </w:tc>
      </w:tr>
      <w:tr w:rsidR="00075FF4"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</w:pPr>
            <w:proofErr w:type="spellStart"/>
            <w:r>
              <w:rPr>
                <w:b/>
                <w:bCs/>
              </w:rPr>
              <w:t>Мареља</w:t>
            </w:r>
            <w:proofErr w:type="spellEnd"/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</w:pPr>
            <w:proofErr w:type="spellStart"/>
            <w:r>
              <w:rPr>
                <w:b/>
                <w:bCs/>
              </w:rPr>
              <w:t>Ана</w:t>
            </w:r>
            <w:proofErr w:type="spellEnd"/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  <w:jc w:val="center"/>
            </w:pPr>
            <w:r>
              <w:rPr>
                <w:b/>
                <w:bCs/>
              </w:rPr>
              <w:t>290/2013</w:t>
            </w:r>
          </w:p>
        </w:tc>
        <w:tc>
          <w:tcPr>
            <w:tcW w:w="24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  <w:jc w:val="center"/>
            </w:pPr>
            <w:r>
              <w:rPr>
                <w:b/>
                <w:bCs/>
              </w:rPr>
              <w:t>8</w:t>
            </w:r>
          </w:p>
        </w:tc>
      </w:tr>
      <w:tr w:rsidR="00075FF4"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</w:pPr>
            <w:proofErr w:type="spellStart"/>
            <w:r>
              <w:rPr>
                <w:b/>
                <w:bCs/>
              </w:rPr>
              <w:t>Столица</w:t>
            </w:r>
            <w:proofErr w:type="spellEnd"/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</w:pPr>
            <w:proofErr w:type="spellStart"/>
            <w:r>
              <w:rPr>
                <w:b/>
                <w:bCs/>
              </w:rPr>
              <w:t>Николина</w:t>
            </w:r>
            <w:proofErr w:type="spellEnd"/>
          </w:p>
        </w:tc>
        <w:tc>
          <w:tcPr>
            <w:tcW w:w="24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  <w:jc w:val="center"/>
            </w:pPr>
            <w:r>
              <w:rPr>
                <w:b/>
                <w:bCs/>
              </w:rPr>
              <w:t>26/2011</w:t>
            </w:r>
          </w:p>
        </w:tc>
        <w:tc>
          <w:tcPr>
            <w:tcW w:w="24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75FF4" w:rsidRDefault="00724899">
            <w:pPr>
              <w:pStyle w:val="TableContents"/>
              <w:jc w:val="center"/>
            </w:pPr>
            <w:r>
              <w:rPr>
                <w:b/>
                <w:bCs/>
              </w:rPr>
              <w:t>7</w:t>
            </w:r>
          </w:p>
        </w:tc>
      </w:tr>
    </w:tbl>
    <w:p w:rsidR="00976B9A" w:rsidRDefault="00976B9A">
      <w:pPr>
        <w:pStyle w:val="BodyText"/>
        <w:jc w:val="center"/>
        <w:rPr>
          <w:b/>
          <w:bCs/>
          <w:sz w:val="30"/>
          <w:szCs w:val="30"/>
          <w:lang/>
        </w:rPr>
      </w:pPr>
    </w:p>
    <w:p w:rsidR="00976B9A" w:rsidRDefault="00976B9A">
      <w:pPr>
        <w:pStyle w:val="BodyText"/>
        <w:jc w:val="center"/>
        <w:rPr>
          <w:b/>
          <w:bCs/>
          <w:sz w:val="30"/>
          <w:szCs w:val="30"/>
          <w:lang/>
        </w:rPr>
      </w:pPr>
    </w:p>
    <w:p w:rsidR="00075FF4" w:rsidRDefault="00724899">
      <w:pPr>
        <w:pStyle w:val="BodyText"/>
        <w:jc w:val="center"/>
      </w:pPr>
      <w:proofErr w:type="spellStart"/>
      <w:r>
        <w:rPr>
          <w:b/>
          <w:bCs/>
          <w:sz w:val="30"/>
          <w:szCs w:val="30"/>
        </w:rPr>
        <w:t>Одабрана</w:t>
      </w:r>
      <w:proofErr w:type="spellEnd"/>
      <w:r>
        <w:rPr>
          <w:b/>
          <w:bCs/>
          <w:sz w:val="30"/>
          <w:szCs w:val="30"/>
        </w:rPr>
        <w:t xml:space="preserve"> </w:t>
      </w:r>
      <w:proofErr w:type="spellStart"/>
      <w:r>
        <w:rPr>
          <w:b/>
          <w:bCs/>
          <w:sz w:val="30"/>
          <w:szCs w:val="30"/>
        </w:rPr>
        <w:t>поглавља</w:t>
      </w:r>
      <w:proofErr w:type="spellEnd"/>
      <w:r>
        <w:rPr>
          <w:b/>
          <w:bCs/>
          <w:sz w:val="30"/>
          <w:szCs w:val="30"/>
        </w:rPr>
        <w:t xml:space="preserve"> </w:t>
      </w:r>
      <w:proofErr w:type="spellStart"/>
      <w:r>
        <w:rPr>
          <w:b/>
          <w:bCs/>
          <w:sz w:val="30"/>
          <w:szCs w:val="30"/>
        </w:rPr>
        <w:t>геометрије</w:t>
      </w:r>
      <w:proofErr w:type="spellEnd"/>
      <w:r>
        <w:rPr>
          <w:b/>
          <w:bCs/>
          <w:sz w:val="30"/>
          <w:szCs w:val="30"/>
        </w:rPr>
        <w:t xml:space="preserve"> А </w:t>
      </w:r>
      <w:proofErr w:type="gramStart"/>
      <w:r>
        <w:rPr>
          <w:b/>
          <w:bCs/>
          <w:sz w:val="30"/>
          <w:szCs w:val="30"/>
        </w:rPr>
        <w:t xml:space="preserve">-  </w:t>
      </w:r>
      <w:proofErr w:type="spellStart"/>
      <w:r>
        <w:rPr>
          <w:b/>
          <w:bCs/>
          <w:sz w:val="30"/>
          <w:szCs w:val="30"/>
        </w:rPr>
        <w:t>јануар</w:t>
      </w:r>
      <w:proofErr w:type="spellEnd"/>
      <w:proofErr w:type="gramEnd"/>
    </w:p>
    <w:tbl>
      <w:tblPr>
        <w:tblW w:w="9990" w:type="dxa"/>
        <w:tblLook w:val="04A0"/>
      </w:tblPr>
      <w:tblGrid>
        <w:gridCol w:w="2754"/>
        <w:gridCol w:w="2754"/>
        <w:gridCol w:w="2754"/>
        <w:gridCol w:w="1728"/>
      </w:tblGrid>
      <w:tr w:rsidR="00075FF4">
        <w:tc>
          <w:tcPr>
            <w:tcW w:w="2754" w:type="dxa"/>
            <w:shd w:val="clear" w:color="auto" w:fill="FF0000"/>
          </w:tcPr>
          <w:p w:rsidR="00075FF4" w:rsidRDefault="00724899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Презиме</w:t>
            </w:r>
            <w:proofErr w:type="spellEnd"/>
          </w:p>
        </w:tc>
        <w:tc>
          <w:tcPr>
            <w:tcW w:w="2754" w:type="dxa"/>
            <w:shd w:val="clear" w:color="auto" w:fill="FF0000"/>
          </w:tcPr>
          <w:p w:rsidR="00075FF4" w:rsidRDefault="00724899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Име</w:t>
            </w:r>
            <w:proofErr w:type="spellEnd"/>
          </w:p>
        </w:tc>
        <w:tc>
          <w:tcPr>
            <w:tcW w:w="2754" w:type="dxa"/>
            <w:shd w:val="clear" w:color="auto" w:fill="FF0000"/>
          </w:tcPr>
          <w:p w:rsidR="00075FF4" w:rsidRDefault="00724899">
            <w:pPr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Индекс</w:t>
            </w:r>
            <w:proofErr w:type="spellEnd"/>
          </w:p>
        </w:tc>
        <w:tc>
          <w:tcPr>
            <w:tcW w:w="1728" w:type="dxa"/>
            <w:shd w:val="clear" w:color="auto" w:fill="FF0000"/>
          </w:tcPr>
          <w:p w:rsidR="00075FF4" w:rsidRDefault="00724899">
            <w:pPr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Поени</w:t>
            </w:r>
            <w:proofErr w:type="spellEnd"/>
          </w:p>
        </w:tc>
      </w:tr>
      <w:tr w:rsidR="00075FF4">
        <w:tc>
          <w:tcPr>
            <w:tcW w:w="2754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Раденковић</w:t>
            </w:r>
            <w:proofErr w:type="spellEnd"/>
          </w:p>
        </w:tc>
        <w:tc>
          <w:tcPr>
            <w:tcW w:w="2754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Јована</w:t>
            </w:r>
            <w:proofErr w:type="spellEnd"/>
          </w:p>
        </w:tc>
        <w:tc>
          <w:tcPr>
            <w:tcW w:w="2754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282/2015</w:t>
            </w:r>
          </w:p>
        </w:tc>
        <w:tc>
          <w:tcPr>
            <w:tcW w:w="1728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</w:tr>
      <w:tr w:rsidR="00075FF4">
        <w:tc>
          <w:tcPr>
            <w:tcW w:w="2754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Слободанка</w:t>
            </w:r>
            <w:proofErr w:type="spellEnd"/>
          </w:p>
        </w:tc>
        <w:tc>
          <w:tcPr>
            <w:tcW w:w="2754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Јованић</w:t>
            </w:r>
            <w:proofErr w:type="spellEnd"/>
          </w:p>
        </w:tc>
        <w:tc>
          <w:tcPr>
            <w:tcW w:w="2754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137/2016</w:t>
            </w:r>
          </w:p>
        </w:tc>
        <w:tc>
          <w:tcPr>
            <w:tcW w:w="1728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</w:tr>
      <w:tr w:rsidR="00075FF4">
        <w:tc>
          <w:tcPr>
            <w:tcW w:w="2754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Вулић</w:t>
            </w:r>
            <w:proofErr w:type="spellEnd"/>
          </w:p>
        </w:tc>
        <w:tc>
          <w:tcPr>
            <w:tcW w:w="2754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Ана</w:t>
            </w:r>
            <w:proofErr w:type="spellEnd"/>
          </w:p>
        </w:tc>
        <w:tc>
          <w:tcPr>
            <w:tcW w:w="2754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319/2015</w:t>
            </w:r>
          </w:p>
        </w:tc>
        <w:tc>
          <w:tcPr>
            <w:tcW w:w="1728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</w:tr>
      <w:tr w:rsidR="00075FF4">
        <w:tc>
          <w:tcPr>
            <w:tcW w:w="2754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Закић</w:t>
            </w:r>
            <w:proofErr w:type="spellEnd"/>
          </w:p>
        </w:tc>
        <w:tc>
          <w:tcPr>
            <w:tcW w:w="2754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Јелена</w:t>
            </w:r>
            <w:proofErr w:type="spellEnd"/>
          </w:p>
        </w:tc>
        <w:tc>
          <w:tcPr>
            <w:tcW w:w="2754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307/2013</w:t>
            </w:r>
          </w:p>
        </w:tc>
        <w:tc>
          <w:tcPr>
            <w:tcW w:w="1728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</w:tr>
      <w:tr w:rsidR="00075FF4">
        <w:tc>
          <w:tcPr>
            <w:tcW w:w="2754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Станишић</w:t>
            </w:r>
            <w:proofErr w:type="spellEnd"/>
          </w:p>
        </w:tc>
        <w:tc>
          <w:tcPr>
            <w:tcW w:w="2754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Александра</w:t>
            </w:r>
            <w:proofErr w:type="spellEnd"/>
          </w:p>
        </w:tc>
        <w:tc>
          <w:tcPr>
            <w:tcW w:w="2754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211/2015</w:t>
            </w:r>
          </w:p>
        </w:tc>
        <w:tc>
          <w:tcPr>
            <w:tcW w:w="1728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</w:tr>
      <w:tr w:rsidR="00075FF4">
        <w:tc>
          <w:tcPr>
            <w:tcW w:w="2754" w:type="dxa"/>
            <w:tcBorders>
              <w:top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Недељковић</w:t>
            </w:r>
            <w:proofErr w:type="spellEnd"/>
          </w:p>
        </w:tc>
        <w:tc>
          <w:tcPr>
            <w:tcW w:w="2754" w:type="dxa"/>
            <w:tcBorders>
              <w:top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Никола</w:t>
            </w:r>
            <w:proofErr w:type="spellEnd"/>
          </w:p>
        </w:tc>
        <w:tc>
          <w:tcPr>
            <w:tcW w:w="2754" w:type="dxa"/>
            <w:tcBorders>
              <w:top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277/2012</w:t>
            </w:r>
          </w:p>
        </w:tc>
        <w:tc>
          <w:tcPr>
            <w:tcW w:w="1728" w:type="dxa"/>
            <w:tcBorders>
              <w:top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</w:tbl>
    <w:p w:rsidR="002D67EA" w:rsidRDefault="002D67EA">
      <w:pPr>
        <w:pStyle w:val="BodyText"/>
        <w:jc w:val="center"/>
        <w:rPr>
          <w:b/>
          <w:bCs/>
          <w:sz w:val="30"/>
          <w:szCs w:val="30"/>
        </w:rPr>
      </w:pPr>
    </w:p>
    <w:p w:rsidR="00075FF4" w:rsidRDefault="00724899">
      <w:pPr>
        <w:pStyle w:val="BodyText"/>
        <w:jc w:val="center"/>
      </w:pPr>
      <w:proofErr w:type="spellStart"/>
      <w:r>
        <w:rPr>
          <w:b/>
          <w:bCs/>
          <w:sz w:val="30"/>
          <w:szCs w:val="30"/>
        </w:rPr>
        <w:t>Одабрана</w:t>
      </w:r>
      <w:proofErr w:type="spellEnd"/>
      <w:r>
        <w:rPr>
          <w:b/>
          <w:bCs/>
          <w:sz w:val="30"/>
          <w:szCs w:val="30"/>
        </w:rPr>
        <w:t xml:space="preserve"> </w:t>
      </w:r>
      <w:proofErr w:type="spellStart"/>
      <w:r>
        <w:rPr>
          <w:b/>
          <w:bCs/>
          <w:sz w:val="30"/>
          <w:szCs w:val="30"/>
        </w:rPr>
        <w:t>поглавља</w:t>
      </w:r>
      <w:proofErr w:type="spellEnd"/>
      <w:r>
        <w:rPr>
          <w:b/>
          <w:bCs/>
          <w:sz w:val="30"/>
          <w:szCs w:val="30"/>
        </w:rPr>
        <w:t xml:space="preserve"> </w:t>
      </w:r>
      <w:proofErr w:type="spellStart"/>
      <w:r>
        <w:rPr>
          <w:b/>
          <w:bCs/>
          <w:sz w:val="30"/>
          <w:szCs w:val="30"/>
        </w:rPr>
        <w:t>геометрије</w:t>
      </w:r>
      <w:proofErr w:type="spellEnd"/>
      <w:r>
        <w:rPr>
          <w:b/>
          <w:bCs/>
          <w:sz w:val="30"/>
          <w:szCs w:val="30"/>
        </w:rPr>
        <w:t xml:space="preserve"> А -  </w:t>
      </w:r>
      <w:proofErr w:type="spellStart"/>
      <w:r>
        <w:rPr>
          <w:b/>
          <w:bCs/>
          <w:sz w:val="30"/>
          <w:szCs w:val="30"/>
        </w:rPr>
        <w:t>колоквијум</w:t>
      </w:r>
      <w:proofErr w:type="spellEnd"/>
    </w:p>
    <w:tbl>
      <w:tblPr>
        <w:tblW w:w="9994" w:type="dxa"/>
        <w:tblLook w:val="04A0"/>
      </w:tblPr>
      <w:tblGrid>
        <w:gridCol w:w="2755"/>
        <w:gridCol w:w="2755"/>
        <w:gridCol w:w="2755"/>
        <w:gridCol w:w="1729"/>
      </w:tblGrid>
      <w:tr w:rsidR="00075FF4">
        <w:tc>
          <w:tcPr>
            <w:tcW w:w="2755" w:type="dxa"/>
            <w:shd w:val="clear" w:color="auto" w:fill="FF0000"/>
          </w:tcPr>
          <w:p w:rsidR="00075FF4" w:rsidRDefault="00724899">
            <w:pPr>
              <w:pStyle w:val="TableContents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Презиме</w:t>
            </w:r>
            <w:proofErr w:type="spellEnd"/>
          </w:p>
        </w:tc>
        <w:tc>
          <w:tcPr>
            <w:tcW w:w="2755" w:type="dxa"/>
            <w:shd w:val="clear" w:color="auto" w:fill="FF0000"/>
          </w:tcPr>
          <w:p w:rsidR="00075FF4" w:rsidRDefault="00724899">
            <w:pPr>
              <w:pStyle w:val="TableContents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Име</w:t>
            </w:r>
            <w:proofErr w:type="spellEnd"/>
          </w:p>
        </w:tc>
        <w:tc>
          <w:tcPr>
            <w:tcW w:w="2755" w:type="dxa"/>
            <w:shd w:val="clear" w:color="auto" w:fill="FF0000"/>
          </w:tcPr>
          <w:p w:rsidR="00075FF4" w:rsidRDefault="00724899">
            <w:pPr>
              <w:pStyle w:val="TableContents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Индекс</w:t>
            </w:r>
            <w:proofErr w:type="spellEnd"/>
          </w:p>
        </w:tc>
        <w:tc>
          <w:tcPr>
            <w:tcW w:w="1729" w:type="dxa"/>
            <w:shd w:val="clear" w:color="auto" w:fill="FF0000"/>
          </w:tcPr>
          <w:p w:rsidR="00075FF4" w:rsidRDefault="00724899">
            <w:pPr>
              <w:pStyle w:val="TableContents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Поени</w:t>
            </w:r>
            <w:proofErr w:type="spellEnd"/>
          </w:p>
        </w:tc>
      </w:tr>
      <w:tr w:rsidR="00075FF4">
        <w:tc>
          <w:tcPr>
            <w:tcW w:w="2755" w:type="dxa"/>
            <w:tcBorders>
              <w:top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 w:themeColor="text1" w:themeShade="BF"/>
              </w:rPr>
            </w:pPr>
            <w:proofErr w:type="spellStart"/>
            <w:r>
              <w:rPr>
                <w:b/>
                <w:bCs/>
                <w:color w:val="000000" w:themeColor="text1" w:themeShade="BF"/>
              </w:rPr>
              <w:t>Ђорђевић</w:t>
            </w:r>
            <w:proofErr w:type="spellEnd"/>
          </w:p>
        </w:tc>
        <w:tc>
          <w:tcPr>
            <w:tcW w:w="2755" w:type="dxa"/>
            <w:tcBorders>
              <w:top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 w:themeColor="text1" w:themeShade="BF"/>
              </w:rPr>
            </w:pPr>
            <w:proofErr w:type="spellStart"/>
            <w:r>
              <w:rPr>
                <w:b/>
                <w:bCs/>
                <w:color w:val="000000" w:themeColor="text1" w:themeShade="BF"/>
              </w:rPr>
              <w:t>Александра</w:t>
            </w:r>
            <w:proofErr w:type="spellEnd"/>
          </w:p>
        </w:tc>
        <w:tc>
          <w:tcPr>
            <w:tcW w:w="2755" w:type="dxa"/>
            <w:tcBorders>
              <w:top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 w:themeColor="text1" w:themeShade="BF"/>
              </w:rPr>
            </w:pPr>
            <w:r>
              <w:rPr>
                <w:b/>
                <w:bCs/>
                <w:color w:val="000000" w:themeColor="text1" w:themeShade="BF"/>
              </w:rPr>
              <w:t>182/2014</w:t>
            </w:r>
          </w:p>
        </w:tc>
        <w:tc>
          <w:tcPr>
            <w:tcW w:w="1729" w:type="dxa"/>
            <w:tcBorders>
              <w:top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 w:themeColor="text1" w:themeShade="BF"/>
              </w:rPr>
            </w:pPr>
            <w:r>
              <w:rPr>
                <w:b/>
                <w:bCs/>
                <w:color w:val="000000" w:themeColor="text1" w:themeShade="BF"/>
              </w:rPr>
              <w:t>30</w:t>
            </w:r>
          </w:p>
        </w:tc>
      </w:tr>
      <w:tr w:rsidR="00075FF4"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 w:themeColor="text1" w:themeShade="BF"/>
              </w:rPr>
            </w:pPr>
            <w:proofErr w:type="spellStart"/>
            <w:r>
              <w:rPr>
                <w:b/>
                <w:bCs/>
                <w:color w:val="000000" w:themeColor="text1" w:themeShade="BF"/>
              </w:rPr>
              <w:t>Радосављевић</w:t>
            </w:r>
            <w:proofErr w:type="spellEnd"/>
          </w:p>
        </w:tc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 w:themeColor="text1" w:themeShade="BF"/>
              </w:rPr>
            </w:pPr>
            <w:proofErr w:type="spellStart"/>
            <w:r>
              <w:rPr>
                <w:b/>
                <w:bCs/>
                <w:color w:val="000000" w:themeColor="text1" w:themeShade="BF"/>
              </w:rPr>
              <w:t>Малиша</w:t>
            </w:r>
            <w:proofErr w:type="spellEnd"/>
          </w:p>
        </w:tc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 w:themeColor="text1" w:themeShade="BF"/>
              </w:rPr>
            </w:pPr>
            <w:r>
              <w:rPr>
                <w:b/>
                <w:bCs/>
                <w:color w:val="000000" w:themeColor="text1" w:themeShade="BF"/>
              </w:rPr>
              <w:t>364/2015</w:t>
            </w:r>
          </w:p>
        </w:tc>
        <w:tc>
          <w:tcPr>
            <w:tcW w:w="1729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 w:themeColor="text1" w:themeShade="BF"/>
              </w:rPr>
            </w:pPr>
            <w:r>
              <w:rPr>
                <w:b/>
                <w:bCs/>
                <w:color w:val="000000" w:themeColor="text1" w:themeShade="BF"/>
              </w:rPr>
              <w:t>29</w:t>
            </w:r>
          </w:p>
        </w:tc>
      </w:tr>
      <w:tr w:rsidR="00075FF4"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 w:themeColor="text1" w:themeShade="BF"/>
              </w:rPr>
            </w:pPr>
            <w:proofErr w:type="spellStart"/>
            <w:r>
              <w:rPr>
                <w:b/>
                <w:bCs/>
                <w:color w:val="000000" w:themeColor="text1" w:themeShade="BF"/>
              </w:rPr>
              <w:t>Пауновић</w:t>
            </w:r>
            <w:proofErr w:type="spellEnd"/>
          </w:p>
        </w:tc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 w:themeColor="text1" w:themeShade="BF"/>
              </w:rPr>
            </w:pPr>
            <w:proofErr w:type="spellStart"/>
            <w:r>
              <w:rPr>
                <w:b/>
                <w:bCs/>
                <w:color w:val="000000" w:themeColor="text1" w:themeShade="BF"/>
              </w:rPr>
              <w:t>Анђела</w:t>
            </w:r>
            <w:proofErr w:type="spellEnd"/>
          </w:p>
        </w:tc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 w:themeColor="text1" w:themeShade="BF"/>
              </w:rPr>
            </w:pPr>
            <w:r>
              <w:rPr>
                <w:b/>
                <w:bCs/>
                <w:color w:val="000000" w:themeColor="text1" w:themeShade="BF"/>
              </w:rPr>
              <w:t>37/2015</w:t>
            </w:r>
          </w:p>
        </w:tc>
        <w:tc>
          <w:tcPr>
            <w:tcW w:w="1729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 w:themeColor="text1" w:themeShade="BF"/>
              </w:rPr>
            </w:pPr>
            <w:r>
              <w:rPr>
                <w:b/>
                <w:bCs/>
                <w:color w:val="000000" w:themeColor="text1" w:themeShade="BF"/>
              </w:rPr>
              <w:t>27</w:t>
            </w:r>
          </w:p>
        </w:tc>
      </w:tr>
      <w:tr w:rsidR="00075FF4"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 w:themeColor="text1" w:themeShade="BF"/>
              </w:rPr>
            </w:pPr>
            <w:proofErr w:type="spellStart"/>
            <w:r>
              <w:rPr>
                <w:b/>
                <w:bCs/>
                <w:color w:val="000000" w:themeColor="text1" w:themeShade="BF"/>
              </w:rPr>
              <w:t>Ђоковић</w:t>
            </w:r>
            <w:proofErr w:type="spellEnd"/>
          </w:p>
        </w:tc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 w:themeColor="text1" w:themeShade="BF"/>
              </w:rPr>
            </w:pPr>
            <w:proofErr w:type="spellStart"/>
            <w:r>
              <w:rPr>
                <w:b/>
                <w:bCs/>
                <w:color w:val="000000" w:themeColor="text1" w:themeShade="BF"/>
              </w:rPr>
              <w:t>Сања</w:t>
            </w:r>
            <w:proofErr w:type="spellEnd"/>
          </w:p>
        </w:tc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 w:themeColor="text1" w:themeShade="BF"/>
              </w:rPr>
            </w:pPr>
            <w:r>
              <w:rPr>
                <w:b/>
                <w:bCs/>
                <w:color w:val="000000" w:themeColor="text1" w:themeShade="BF"/>
              </w:rPr>
              <w:t>190/2015</w:t>
            </w:r>
          </w:p>
        </w:tc>
        <w:tc>
          <w:tcPr>
            <w:tcW w:w="1729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 w:themeColor="text1" w:themeShade="BF"/>
              </w:rPr>
            </w:pPr>
            <w:r>
              <w:rPr>
                <w:b/>
                <w:bCs/>
                <w:color w:val="000000" w:themeColor="text1" w:themeShade="BF"/>
              </w:rPr>
              <w:t>25</w:t>
            </w:r>
          </w:p>
        </w:tc>
      </w:tr>
      <w:tr w:rsidR="00075FF4"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 w:themeColor="text1" w:themeShade="BF"/>
              </w:rPr>
            </w:pPr>
            <w:proofErr w:type="spellStart"/>
            <w:r>
              <w:rPr>
                <w:b/>
                <w:bCs/>
                <w:color w:val="000000" w:themeColor="text1" w:themeShade="BF"/>
              </w:rPr>
              <w:t>Савић</w:t>
            </w:r>
            <w:proofErr w:type="spellEnd"/>
          </w:p>
        </w:tc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 w:themeColor="text1" w:themeShade="BF"/>
              </w:rPr>
            </w:pPr>
            <w:proofErr w:type="spellStart"/>
            <w:r>
              <w:rPr>
                <w:b/>
                <w:bCs/>
                <w:color w:val="000000" w:themeColor="text1" w:themeShade="BF"/>
              </w:rPr>
              <w:t>Душанка</w:t>
            </w:r>
            <w:proofErr w:type="spellEnd"/>
          </w:p>
        </w:tc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 w:themeColor="text1" w:themeShade="BF"/>
              </w:rPr>
            </w:pPr>
            <w:r>
              <w:rPr>
                <w:b/>
                <w:bCs/>
                <w:color w:val="000000" w:themeColor="text1" w:themeShade="BF"/>
              </w:rPr>
              <w:t>255/2016</w:t>
            </w:r>
          </w:p>
        </w:tc>
        <w:tc>
          <w:tcPr>
            <w:tcW w:w="1729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 w:themeColor="text1" w:themeShade="BF"/>
              </w:rPr>
            </w:pPr>
            <w:r>
              <w:rPr>
                <w:b/>
                <w:bCs/>
                <w:color w:val="000000" w:themeColor="text1" w:themeShade="BF"/>
              </w:rPr>
              <w:t>23</w:t>
            </w:r>
          </w:p>
        </w:tc>
      </w:tr>
      <w:tr w:rsidR="00075FF4"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 w:themeColor="text1" w:themeShade="BF"/>
              </w:rPr>
            </w:pPr>
            <w:proofErr w:type="spellStart"/>
            <w:r>
              <w:rPr>
                <w:b/>
                <w:bCs/>
                <w:color w:val="000000" w:themeColor="text1" w:themeShade="BF"/>
              </w:rPr>
              <w:t>Илић</w:t>
            </w:r>
            <w:proofErr w:type="spellEnd"/>
          </w:p>
        </w:tc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 w:themeColor="text1" w:themeShade="BF"/>
              </w:rPr>
            </w:pPr>
            <w:proofErr w:type="spellStart"/>
            <w:r>
              <w:rPr>
                <w:b/>
                <w:bCs/>
                <w:color w:val="000000" w:themeColor="text1" w:themeShade="BF"/>
              </w:rPr>
              <w:t>Маријана</w:t>
            </w:r>
            <w:proofErr w:type="spellEnd"/>
          </w:p>
        </w:tc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 w:themeColor="text1" w:themeShade="BF"/>
              </w:rPr>
            </w:pPr>
            <w:r>
              <w:rPr>
                <w:b/>
                <w:bCs/>
                <w:color w:val="000000" w:themeColor="text1" w:themeShade="BF"/>
              </w:rPr>
              <w:t>280/2015</w:t>
            </w:r>
          </w:p>
        </w:tc>
        <w:tc>
          <w:tcPr>
            <w:tcW w:w="1729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 w:themeColor="text1" w:themeShade="BF"/>
              </w:rPr>
            </w:pPr>
            <w:r>
              <w:rPr>
                <w:b/>
                <w:bCs/>
                <w:color w:val="000000" w:themeColor="text1" w:themeShade="BF"/>
              </w:rPr>
              <w:t>21</w:t>
            </w:r>
          </w:p>
        </w:tc>
      </w:tr>
      <w:tr w:rsidR="00075FF4"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 w:themeColor="text1" w:themeShade="BF"/>
              </w:rPr>
            </w:pPr>
            <w:proofErr w:type="spellStart"/>
            <w:r>
              <w:rPr>
                <w:b/>
                <w:bCs/>
                <w:color w:val="000000" w:themeColor="text1" w:themeShade="BF"/>
              </w:rPr>
              <w:t>Тодоровић</w:t>
            </w:r>
            <w:proofErr w:type="spellEnd"/>
          </w:p>
        </w:tc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 w:themeColor="text1" w:themeShade="BF"/>
              </w:rPr>
            </w:pPr>
            <w:proofErr w:type="spellStart"/>
            <w:r>
              <w:rPr>
                <w:b/>
                <w:bCs/>
                <w:color w:val="000000" w:themeColor="text1" w:themeShade="BF"/>
              </w:rPr>
              <w:t>Милош</w:t>
            </w:r>
            <w:proofErr w:type="spellEnd"/>
          </w:p>
        </w:tc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 w:themeColor="text1" w:themeShade="BF"/>
              </w:rPr>
            </w:pPr>
            <w:r>
              <w:rPr>
                <w:b/>
                <w:bCs/>
                <w:color w:val="000000" w:themeColor="text1" w:themeShade="BF"/>
              </w:rPr>
              <w:t>239/2014</w:t>
            </w:r>
          </w:p>
        </w:tc>
        <w:tc>
          <w:tcPr>
            <w:tcW w:w="1729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 w:themeColor="text1" w:themeShade="BF"/>
              </w:rPr>
            </w:pPr>
            <w:r>
              <w:rPr>
                <w:b/>
                <w:bCs/>
                <w:color w:val="000000" w:themeColor="text1" w:themeShade="BF"/>
              </w:rPr>
              <w:t>20</w:t>
            </w:r>
          </w:p>
        </w:tc>
      </w:tr>
      <w:tr w:rsidR="00075FF4"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 w:themeColor="text1" w:themeShade="BF"/>
              </w:rPr>
            </w:pPr>
            <w:proofErr w:type="spellStart"/>
            <w:r>
              <w:rPr>
                <w:b/>
                <w:bCs/>
                <w:color w:val="000000" w:themeColor="text1" w:themeShade="BF"/>
              </w:rPr>
              <w:t>Милошевић</w:t>
            </w:r>
            <w:proofErr w:type="spellEnd"/>
          </w:p>
        </w:tc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 w:themeColor="text1" w:themeShade="BF"/>
              </w:rPr>
            </w:pPr>
            <w:proofErr w:type="spellStart"/>
            <w:r>
              <w:rPr>
                <w:b/>
                <w:bCs/>
                <w:color w:val="000000" w:themeColor="text1" w:themeShade="BF"/>
              </w:rPr>
              <w:t>Александар</w:t>
            </w:r>
            <w:proofErr w:type="spellEnd"/>
          </w:p>
        </w:tc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 w:themeColor="text1" w:themeShade="BF"/>
              </w:rPr>
            </w:pPr>
            <w:r>
              <w:rPr>
                <w:b/>
                <w:bCs/>
                <w:color w:val="000000" w:themeColor="text1" w:themeShade="BF"/>
              </w:rPr>
              <w:t>175/2015</w:t>
            </w:r>
          </w:p>
        </w:tc>
        <w:tc>
          <w:tcPr>
            <w:tcW w:w="1729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 w:themeColor="text1" w:themeShade="BF"/>
              </w:rPr>
            </w:pPr>
            <w:r>
              <w:rPr>
                <w:b/>
                <w:bCs/>
                <w:color w:val="000000" w:themeColor="text1" w:themeShade="BF"/>
              </w:rPr>
              <w:t>20</w:t>
            </w:r>
          </w:p>
        </w:tc>
      </w:tr>
      <w:tr w:rsidR="00075FF4"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 w:themeColor="text1" w:themeShade="BF"/>
              </w:rPr>
            </w:pPr>
            <w:proofErr w:type="spellStart"/>
            <w:r>
              <w:rPr>
                <w:b/>
                <w:bCs/>
                <w:color w:val="000000" w:themeColor="text1" w:themeShade="BF"/>
              </w:rPr>
              <w:t>Кубуровић</w:t>
            </w:r>
            <w:proofErr w:type="spellEnd"/>
          </w:p>
        </w:tc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 w:themeColor="text1" w:themeShade="BF"/>
              </w:rPr>
            </w:pPr>
            <w:proofErr w:type="spellStart"/>
            <w:r>
              <w:rPr>
                <w:b/>
                <w:bCs/>
                <w:color w:val="000000" w:themeColor="text1" w:themeShade="BF"/>
              </w:rPr>
              <w:t>Невена</w:t>
            </w:r>
            <w:proofErr w:type="spellEnd"/>
          </w:p>
        </w:tc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 w:themeColor="text1" w:themeShade="BF"/>
              </w:rPr>
            </w:pPr>
            <w:r>
              <w:rPr>
                <w:b/>
                <w:bCs/>
                <w:color w:val="000000" w:themeColor="text1" w:themeShade="BF"/>
              </w:rPr>
              <w:t>304/2015</w:t>
            </w:r>
          </w:p>
        </w:tc>
        <w:tc>
          <w:tcPr>
            <w:tcW w:w="1729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 w:themeColor="text1" w:themeShade="BF"/>
              </w:rPr>
            </w:pPr>
            <w:r>
              <w:rPr>
                <w:b/>
                <w:bCs/>
                <w:color w:val="000000" w:themeColor="text1" w:themeShade="BF"/>
              </w:rPr>
              <w:t>19</w:t>
            </w:r>
          </w:p>
        </w:tc>
      </w:tr>
      <w:tr w:rsidR="00075FF4"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 w:themeColor="text1" w:themeShade="BF"/>
              </w:rPr>
            </w:pPr>
            <w:proofErr w:type="spellStart"/>
            <w:r>
              <w:rPr>
                <w:b/>
                <w:bCs/>
                <w:color w:val="000000" w:themeColor="text1" w:themeShade="BF"/>
              </w:rPr>
              <w:t>Живковић</w:t>
            </w:r>
            <w:proofErr w:type="spellEnd"/>
          </w:p>
        </w:tc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 w:themeColor="text1" w:themeShade="BF"/>
              </w:rPr>
            </w:pPr>
            <w:proofErr w:type="spellStart"/>
            <w:r>
              <w:rPr>
                <w:b/>
                <w:bCs/>
                <w:color w:val="000000" w:themeColor="text1" w:themeShade="BF"/>
              </w:rPr>
              <w:t>Јована</w:t>
            </w:r>
            <w:proofErr w:type="spellEnd"/>
          </w:p>
        </w:tc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 w:themeColor="text1" w:themeShade="BF"/>
              </w:rPr>
            </w:pPr>
            <w:r>
              <w:rPr>
                <w:b/>
                <w:bCs/>
                <w:color w:val="000000" w:themeColor="text1" w:themeShade="BF"/>
              </w:rPr>
              <w:t>216/2015</w:t>
            </w:r>
          </w:p>
        </w:tc>
        <w:tc>
          <w:tcPr>
            <w:tcW w:w="1729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 w:themeColor="text1" w:themeShade="BF"/>
              </w:rPr>
            </w:pPr>
            <w:r>
              <w:rPr>
                <w:b/>
                <w:bCs/>
                <w:color w:val="000000" w:themeColor="text1" w:themeShade="BF"/>
              </w:rPr>
              <w:t>16</w:t>
            </w:r>
          </w:p>
        </w:tc>
      </w:tr>
      <w:tr w:rsidR="00075FF4"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 w:themeColor="text1" w:themeShade="BF"/>
              </w:rPr>
            </w:pPr>
            <w:proofErr w:type="spellStart"/>
            <w:r>
              <w:rPr>
                <w:b/>
                <w:bCs/>
                <w:color w:val="000000" w:themeColor="text1" w:themeShade="BF"/>
              </w:rPr>
              <w:t>Јованић</w:t>
            </w:r>
            <w:proofErr w:type="spellEnd"/>
          </w:p>
        </w:tc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 w:themeColor="text1" w:themeShade="BF"/>
              </w:rPr>
            </w:pPr>
            <w:proofErr w:type="spellStart"/>
            <w:r>
              <w:rPr>
                <w:b/>
                <w:bCs/>
                <w:color w:val="000000" w:themeColor="text1" w:themeShade="BF"/>
              </w:rPr>
              <w:t>Слободанка</w:t>
            </w:r>
            <w:proofErr w:type="spellEnd"/>
          </w:p>
        </w:tc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 w:themeColor="text1" w:themeShade="BF"/>
              </w:rPr>
            </w:pPr>
            <w:r>
              <w:rPr>
                <w:b/>
                <w:bCs/>
                <w:color w:val="000000" w:themeColor="text1" w:themeShade="BF"/>
              </w:rPr>
              <w:t>137/2016</w:t>
            </w:r>
          </w:p>
        </w:tc>
        <w:tc>
          <w:tcPr>
            <w:tcW w:w="1729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 w:themeColor="text1" w:themeShade="BF"/>
              </w:rPr>
            </w:pPr>
            <w:r>
              <w:rPr>
                <w:b/>
                <w:bCs/>
                <w:color w:val="000000" w:themeColor="text1" w:themeShade="BF"/>
              </w:rPr>
              <w:t>13</w:t>
            </w:r>
          </w:p>
        </w:tc>
      </w:tr>
      <w:tr w:rsidR="00075FF4"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 w:themeColor="text1" w:themeShade="BF"/>
              </w:rPr>
            </w:pPr>
            <w:proofErr w:type="spellStart"/>
            <w:r>
              <w:rPr>
                <w:b/>
                <w:bCs/>
                <w:color w:val="000000" w:themeColor="text1" w:themeShade="BF"/>
              </w:rPr>
              <w:t>Закић</w:t>
            </w:r>
            <w:proofErr w:type="spellEnd"/>
          </w:p>
        </w:tc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 w:themeColor="text1" w:themeShade="BF"/>
              </w:rPr>
            </w:pPr>
            <w:proofErr w:type="spellStart"/>
            <w:r>
              <w:rPr>
                <w:b/>
                <w:bCs/>
                <w:color w:val="000000" w:themeColor="text1" w:themeShade="BF"/>
              </w:rPr>
              <w:t>Јелена</w:t>
            </w:r>
            <w:proofErr w:type="spellEnd"/>
          </w:p>
        </w:tc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 w:themeColor="text1" w:themeShade="BF"/>
              </w:rPr>
            </w:pPr>
            <w:r>
              <w:rPr>
                <w:b/>
                <w:bCs/>
                <w:color w:val="000000" w:themeColor="text1" w:themeShade="BF"/>
              </w:rPr>
              <w:t>307/2013</w:t>
            </w:r>
          </w:p>
        </w:tc>
        <w:tc>
          <w:tcPr>
            <w:tcW w:w="1729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 w:themeColor="text1" w:themeShade="BF"/>
              </w:rPr>
            </w:pPr>
            <w:r>
              <w:rPr>
                <w:b/>
                <w:bCs/>
                <w:color w:val="000000" w:themeColor="text1" w:themeShade="BF"/>
              </w:rPr>
              <w:t>12</w:t>
            </w:r>
          </w:p>
        </w:tc>
      </w:tr>
      <w:tr w:rsidR="00075FF4"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 w:themeColor="text1" w:themeShade="BF"/>
              </w:rPr>
            </w:pPr>
            <w:proofErr w:type="spellStart"/>
            <w:r>
              <w:rPr>
                <w:b/>
                <w:bCs/>
                <w:color w:val="000000" w:themeColor="text1" w:themeShade="BF"/>
              </w:rPr>
              <w:t>Вулић</w:t>
            </w:r>
            <w:proofErr w:type="spellEnd"/>
          </w:p>
        </w:tc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 w:themeColor="text1" w:themeShade="BF"/>
              </w:rPr>
            </w:pPr>
            <w:proofErr w:type="spellStart"/>
            <w:r>
              <w:rPr>
                <w:b/>
                <w:bCs/>
                <w:color w:val="000000" w:themeColor="text1" w:themeShade="BF"/>
              </w:rPr>
              <w:t>Ана</w:t>
            </w:r>
            <w:proofErr w:type="spellEnd"/>
          </w:p>
        </w:tc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 w:themeColor="text1" w:themeShade="BF"/>
              </w:rPr>
            </w:pPr>
            <w:r>
              <w:rPr>
                <w:b/>
                <w:bCs/>
                <w:color w:val="000000" w:themeColor="text1" w:themeShade="BF"/>
              </w:rPr>
              <w:t>319/2015</w:t>
            </w:r>
          </w:p>
        </w:tc>
        <w:tc>
          <w:tcPr>
            <w:tcW w:w="1729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 w:themeColor="text1" w:themeShade="BF"/>
              </w:rPr>
            </w:pPr>
            <w:r>
              <w:rPr>
                <w:b/>
                <w:bCs/>
                <w:color w:val="000000" w:themeColor="text1" w:themeShade="BF"/>
              </w:rPr>
              <w:t>8</w:t>
            </w:r>
          </w:p>
        </w:tc>
      </w:tr>
      <w:tr w:rsidR="00075FF4"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 w:themeColor="text1" w:themeShade="BF"/>
              </w:rPr>
            </w:pPr>
            <w:proofErr w:type="spellStart"/>
            <w:r>
              <w:rPr>
                <w:b/>
                <w:bCs/>
                <w:color w:val="000000" w:themeColor="text1" w:themeShade="BF"/>
              </w:rPr>
              <w:t>Ђукановић</w:t>
            </w:r>
            <w:proofErr w:type="spellEnd"/>
          </w:p>
        </w:tc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rPr>
                <w:b/>
                <w:bCs/>
                <w:color w:val="000000" w:themeColor="text1" w:themeShade="BF"/>
              </w:rPr>
            </w:pPr>
            <w:proofErr w:type="spellStart"/>
            <w:r>
              <w:rPr>
                <w:b/>
                <w:bCs/>
                <w:color w:val="000000" w:themeColor="text1" w:themeShade="BF"/>
              </w:rPr>
              <w:t>Невена</w:t>
            </w:r>
            <w:proofErr w:type="spellEnd"/>
          </w:p>
        </w:tc>
        <w:tc>
          <w:tcPr>
            <w:tcW w:w="2755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 w:themeColor="text1" w:themeShade="BF"/>
              </w:rPr>
            </w:pPr>
            <w:r>
              <w:rPr>
                <w:b/>
                <w:bCs/>
                <w:color w:val="000000" w:themeColor="text1" w:themeShade="BF"/>
              </w:rPr>
              <w:t>229/2011</w:t>
            </w:r>
          </w:p>
        </w:tc>
        <w:tc>
          <w:tcPr>
            <w:tcW w:w="1729" w:type="dxa"/>
            <w:tcBorders>
              <w:top w:val="nil"/>
              <w:bottom w:val="nil"/>
            </w:tcBorders>
            <w:shd w:val="clear" w:color="auto" w:fill="FFFFFF"/>
          </w:tcPr>
          <w:p w:rsidR="00075FF4" w:rsidRDefault="00724899">
            <w:pPr>
              <w:jc w:val="center"/>
              <w:rPr>
                <w:b/>
                <w:bCs/>
                <w:color w:val="000000" w:themeColor="text1" w:themeShade="BF"/>
              </w:rPr>
            </w:pPr>
            <w:r>
              <w:rPr>
                <w:b/>
                <w:bCs/>
                <w:color w:val="000000" w:themeColor="text1" w:themeShade="BF"/>
              </w:rPr>
              <w:t>6</w:t>
            </w:r>
          </w:p>
        </w:tc>
      </w:tr>
      <w:tr w:rsidR="00075FF4">
        <w:tc>
          <w:tcPr>
            <w:tcW w:w="2755" w:type="dxa"/>
            <w:tcBorders>
              <w:top w:val="nil"/>
            </w:tcBorders>
            <w:shd w:val="clear" w:color="auto" w:fill="auto"/>
          </w:tcPr>
          <w:p w:rsidR="00075FF4" w:rsidRDefault="00724899">
            <w:pPr>
              <w:rPr>
                <w:b/>
                <w:bCs/>
                <w:color w:val="000000" w:themeColor="text1" w:themeShade="BF"/>
              </w:rPr>
            </w:pPr>
            <w:proofErr w:type="spellStart"/>
            <w:r>
              <w:rPr>
                <w:b/>
                <w:bCs/>
                <w:color w:val="000000" w:themeColor="text1" w:themeShade="BF"/>
              </w:rPr>
              <w:t>Маторчевић</w:t>
            </w:r>
            <w:proofErr w:type="spellEnd"/>
          </w:p>
        </w:tc>
        <w:tc>
          <w:tcPr>
            <w:tcW w:w="2755" w:type="dxa"/>
            <w:tcBorders>
              <w:top w:val="nil"/>
            </w:tcBorders>
            <w:shd w:val="clear" w:color="auto" w:fill="auto"/>
          </w:tcPr>
          <w:p w:rsidR="00075FF4" w:rsidRDefault="00724899">
            <w:pPr>
              <w:rPr>
                <w:b/>
                <w:bCs/>
                <w:color w:val="000000" w:themeColor="text1" w:themeShade="BF"/>
              </w:rPr>
            </w:pPr>
            <w:proofErr w:type="spellStart"/>
            <w:r>
              <w:rPr>
                <w:b/>
                <w:bCs/>
                <w:color w:val="000000" w:themeColor="text1" w:themeShade="BF"/>
              </w:rPr>
              <w:t>Милица</w:t>
            </w:r>
            <w:proofErr w:type="spellEnd"/>
          </w:p>
        </w:tc>
        <w:tc>
          <w:tcPr>
            <w:tcW w:w="2755" w:type="dxa"/>
            <w:tcBorders>
              <w:top w:val="nil"/>
            </w:tcBorders>
            <w:shd w:val="clear" w:color="auto" w:fill="auto"/>
          </w:tcPr>
          <w:p w:rsidR="00075FF4" w:rsidRDefault="00724899">
            <w:pPr>
              <w:jc w:val="center"/>
              <w:rPr>
                <w:b/>
                <w:bCs/>
                <w:color w:val="000000" w:themeColor="text1" w:themeShade="BF"/>
              </w:rPr>
            </w:pPr>
            <w:r>
              <w:rPr>
                <w:b/>
                <w:bCs/>
                <w:color w:val="000000" w:themeColor="text1" w:themeShade="BF"/>
              </w:rPr>
              <w:t>307/2015</w:t>
            </w:r>
          </w:p>
        </w:tc>
        <w:tc>
          <w:tcPr>
            <w:tcW w:w="1729" w:type="dxa"/>
            <w:tcBorders>
              <w:top w:val="nil"/>
            </w:tcBorders>
            <w:shd w:val="clear" w:color="auto" w:fill="auto"/>
          </w:tcPr>
          <w:p w:rsidR="00075FF4" w:rsidRDefault="00724899">
            <w:pPr>
              <w:jc w:val="center"/>
              <w:rPr>
                <w:b/>
                <w:bCs/>
                <w:color w:val="000000" w:themeColor="text1" w:themeShade="BF"/>
              </w:rPr>
            </w:pPr>
            <w:r>
              <w:rPr>
                <w:b/>
                <w:bCs/>
                <w:color w:val="000000" w:themeColor="text1" w:themeShade="BF"/>
              </w:rPr>
              <w:t>3</w:t>
            </w:r>
          </w:p>
        </w:tc>
      </w:tr>
    </w:tbl>
    <w:p w:rsidR="00075FF4" w:rsidRDefault="00075FF4"/>
    <w:sectPr w:rsidR="00075FF4" w:rsidSect="00075FF4">
      <w:pgSz w:w="12240" w:h="15840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>
    <w:useFELayout/>
  </w:compat>
  <w:rsids>
    <w:rsidRoot w:val="00075FF4"/>
    <w:rsid w:val="00075FF4"/>
    <w:rsid w:val="002D67EA"/>
    <w:rsid w:val="006F6B89"/>
    <w:rsid w:val="00724899"/>
    <w:rsid w:val="00976B9A"/>
    <w:rsid w:val="00EC13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FF4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rsid w:val="00075FF4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rsid w:val="00075FF4"/>
    <w:pPr>
      <w:spacing w:after="140" w:line="276" w:lineRule="auto"/>
    </w:pPr>
  </w:style>
  <w:style w:type="paragraph" w:styleId="List">
    <w:name w:val="List"/>
    <w:basedOn w:val="BodyText"/>
    <w:rsid w:val="00075FF4"/>
  </w:style>
  <w:style w:type="paragraph" w:styleId="Caption">
    <w:name w:val="caption"/>
    <w:basedOn w:val="Normal"/>
    <w:qFormat/>
    <w:rsid w:val="00075FF4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rsid w:val="00075FF4"/>
    <w:pPr>
      <w:suppressLineNumbers/>
    </w:pPr>
  </w:style>
  <w:style w:type="paragraph" w:customStyle="1" w:styleId="TableContents">
    <w:name w:val="Table Contents"/>
    <w:basedOn w:val="Normal"/>
    <w:qFormat/>
    <w:rsid w:val="00075FF4"/>
    <w:pPr>
      <w:suppressLineNumbers/>
    </w:pPr>
  </w:style>
  <w:style w:type="paragraph" w:customStyle="1" w:styleId="TableHeading">
    <w:name w:val="Table Heading"/>
    <w:basedOn w:val="TableContents"/>
    <w:qFormat/>
    <w:rsid w:val="00075FF4"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724899"/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1-Accent11">
    <w:name w:val="Medium Shading 1 - Accent 11"/>
    <w:basedOn w:val="TableNormal"/>
    <w:uiPriority w:val="63"/>
    <w:rsid w:val="00724899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724899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Shading-Accent4">
    <w:name w:val="Light Shading Accent 4"/>
    <w:basedOn w:val="TableNormal"/>
    <w:uiPriority w:val="60"/>
    <w:rsid w:val="00724899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dcterms:created xsi:type="dcterms:W3CDTF">2020-06-22T18:32:00Z</dcterms:created>
  <dcterms:modified xsi:type="dcterms:W3CDTF">2020-09-26T15:01:00Z</dcterms:modified>
  <dc:language>en-US</dc:language>
</cp:coreProperties>
</file>