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9911FF" w:rsidRPr="009911FF" w:rsidTr="009911FF">
        <w:tc>
          <w:tcPr>
            <w:tcW w:w="9576" w:type="dxa"/>
            <w:gridSpan w:val="4"/>
            <w:shd w:val="clear" w:color="auto" w:fill="4F81BD" w:themeFill="accent1"/>
          </w:tcPr>
          <w:p w:rsidR="009911FF" w:rsidRPr="009911FF" w:rsidRDefault="009911FF" w:rsidP="009911FF">
            <w:pPr>
              <w:jc w:val="center"/>
              <w:rPr>
                <w:b/>
                <w:sz w:val="36"/>
                <w:szCs w:val="36"/>
                <w:lang/>
              </w:rPr>
            </w:pPr>
            <w:r w:rsidRPr="009911FF">
              <w:rPr>
                <w:b/>
                <w:sz w:val="36"/>
                <w:szCs w:val="36"/>
                <w:lang/>
              </w:rPr>
              <w:t>Математика 1 – јунски рок</w:t>
            </w:r>
          </w:p>
        </w:tc>
      </w:tr>
      <w:tr w:rsidR="009911FF" w:rsidRPr="009911FF" w:rsidTr="009911FF">
        <w:tc>
          <w:tcPr>
            <w:tcW w:w="2394" w:type="dxa"/>
            <w:shd w:val="clear" w:color="auto" w:fill="9BBB59" w:themeFill="accent3"/>
          </w:tcPr>
          <w:p w:rsidR="009911FF" w:rsidRPr="009911FF" w:rsidRDefault="009911FF">
            <w:pPr>
              <w:rPr>
                <w:b/>
                <w:sz w:val="28"/>
                <w:szCs w:val="28"/>
                <w:lang/>
              </w:rPr>
            </w:pPr>
            <w:r w:rsidRPr="009911FF">
              <w:rPr>
                <w:b/>
                <w:sz w:val="28"/>
                <w:szCs w:val="28"/>
                <w:lang/>
              </w:rPr>
              <w:t>Презиме</w:t>
            </w:r>
          </w:p>
        </w:tc>
        <w:tc>
          <w:tcPr>
            <w:tcW w:w="2394" w:type="dxa"/>
            <w:shd w:val="clear" w:color="auto" w:fill="9BBB59" w:themeFill="accent3"/>
          </w:tcPr>
          <w:p w:rsidR="009911FF" w:rsidRPr="009911FF" w:rsidRDefault="009911FF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Име</w:t>
            </w:r>
          </w:p>
        </w:tc>
        <w:tc>
          <w:tcPr>
            <w:tcW w:w="2394" w:type="dxa"/>
            <w:shd w:val="clear" w:color="auto" w:fill="9BBB59" w:themeFill="accent3"/>
          </w:tcPr>
          <w:p w:rsidR="009911FF" w:rsidRPr="009911FF" w:rsidRDefault="009911FF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Индекс</w:t>
            </w:r>
          </w:p>
        </w:tc>
        <w:tc>
          <w:tcPr>
            <w:tcW w:w="2394" w:type="dxa"/>
            <w:shd w:val="clear" w:color="auto" w:fill="9BBB59" w:themeFill="accent3"/>
          </w:tcPr>
          <w:p w:rsidR="009911FF" w:rsidRPr="009911FF" w:rsidRDefault="009911FF" w:rsidP="009911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/>
              </w:rPr>
              <w:t>Поени[</w:t>
            </w:r>
            <w:r>
              <w:rPr>
                <w:b/>
                <w:sz w:val="28"/>
                <w:szCs w:val="28"/>
              </w:rPr>
              <w:t>70</w:t>
            </w:r>
            <w:r>
              <w:rPr>
                <w:b/>
                <w:sz w:val="28"/>
                <w:szCs w:val="28"/>
                <w:lang/>
              </w:rPr>
              <w:t>]</w:t>
            </w:r>
          </w:p>
        </w:tc>
      </w:tr>
      <w:tr w:rsidR="009911FF" w:rsidRPr="009911FF" w:rsidTr="009911FF">
        <w:tc>
          <w:tcPr>
            <w:tcW w:w="2394" w:type="dxa"/>
          </w:tcPr>
          <w:p w:rsidR="009911FF" w:rsidRPr="009911FF" w:rsidRDefault="009911FF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Јевремовић</w:t>
            </w:r>
          </w:p>
        </w:tc>
        <w:tc>
          <w:tcPr>
            <w:tcW w:w="2394" w:type="dxa"/>
          </w:tcPr>
          <w:p w:rsidR="009911FF" w:rsidRPr="009911FF" w:rsidRDefault="009911FF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Лазар</w:t>
            </w:r>
          </w:p>
        </w:tc>
        <w:tc>
          <w:tcPr>
            <w:tcW w:w="2394" w:type="dxa"/>
          </w:tcPr>
          <w:p w:rsidR="009911FF" w:rsidRPr="009911FF" w:rsidRDefault="009911FF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58/2013</w:t>
            </w:r>
          </w:p>
        </w:tc>
        <w:tc>
          <w:tcPr>
            <w:tcW w:w="2394" w:type="dxa"/>
            <w:shd w:val="clear" w:color="auto" w:fill="FF0000"/>
          </w:tcPr>
          <w:p w:rsidR="009911FF" w:rsidRPr="009911FF" w:rsidRDefault="009911FF" w:rsidP="009911FF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14</w:t>
            </w:r>
          </w:p>
        </w:tc>
      </w:tr>
      <w:tr w:rsidR="009911FF" w:rsidRPr="009911FF" w:rsidTr="005D2414">
        <w:tc>
          <w:tcPr>
            <w:tcW w:w="2394" w:type="dxa"/>
          </w:tcPr>
          <w:p w:rsidR="009911FF" w:rsidRPr="00D444BD" w:rsidRDefault="00D444BD">
            <w:pPr>
              <w:rPr>
                <w:b/>
                <w:sz w:val="28"/>
                <w:szCs w:val="28"/>
                <w:lang/>
              </w:rPr>
            </w:pPr>
            <w:proofErr w:type="spellStart"/>
            <w:r>
              <w:rPr>
                <w:b/>
                <w:sz w:val="28"/>
                <w:szCs w:val="28"/>
              </w:rPr>
              <w:t>Прибаковић</w:t>
            </w:r>
            <w:proofErr w:type="spellEnd"/>
          </w:p>
        </w:tc>
        <w:tc>
          <w:tcPr>
            <w:tcW w:w="2394" w:type="dxa"/>
          </w:tcPr>
          <w:p w:rsidR="009911FF" w:rsidRPr="00D444BD" w:rsidRDefault="00D444BD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Мина</w:t>
            </w:r>
          </w:p>
        </w:tc>
        <w:tc>
          <w:tcPr>
            <w:tcW w:w="2394" w:type="dxa"/>
          </w:tcPr>
          <w:p w:rsidR="009911FF" w:rsidRPr="00D444BD" w:rsidRDefault="00D444BD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45/2020</w:t>
            </w:r>
          </w:p>
        </w:tc>
        <w:tc>
          <w:tcPr>
            <w:tcW w:w="2394" w:type="dxa"/>
            <w:shd w:val="clear" w:color="auto" w:fill="FF0000"/>
          </w:tcPr>
          <w:p w:rsidR="009911FF" w:rsidRPr="00D444BD" w:rsidRDefault="00D444BD" w:rsidP="009911FF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12</w:t>
            </w:r>
          </w:p>
        </w:tc>
      </w:tr>
      <w:tr w:rsidR="009911FF" w:rsidRPr="009911FF" w:rsidTr="005D2414">
        <w:tc>
          <w:tcPr>
            <w:tcW w:w="2394" w:type="dxa"/>
          </w:tcPr>
          <w:p w:rsidR="009911FF" w:rsidRPr="005D2414" w:rsidRDefault="005D2414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Туба</w:t>
            </w:r>
          </w:p>
        </w:tc>
        <w:tc>
          <w:tcPr>
            <w:tcW w:w="2394" w:type="dxa"/>
          </w:tcPr>
          <w:p w:rsidR="009911FF" w:rsidRPr="005D2414" w:rsidRDefault="005D2414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Марија</w:t>
            </w:r>
          </w:p>
        </w:tc>
        <w:tc>
          <w:tcPr>
            <w:tcW w:w="2394" w:type="dxa"/>
          </w:tcPr>
          <w:p w:rsidR="009911FF" w:rsidRPr="005D2414" w:rsidRDefault="005D2414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62/2020</w:t>
            </w:r>
          </w:p>
        </w:tc>
        <w:tc>
          <w:tcPr>
            <w:tcW w:w="2394" w:type="dxa"/>
            <w:shd w:val="clear" w:color="auto" w:fill="FF0000"/>
          </w:tcPr>
          <w:p w:rsidR="009911FF" w:rsidRPr="005D2414" w:rsidRDefault="005D2414" w:rsidP="009911FF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16</w:t>
            </w:r>
          </w:p>
        </w:tc>
      </w:tr>
      <w:tr w:rsidR="009911FF" w:rsidRPr="009911FF" w:rsidTr="005D2414">
        <w:tc>
          <w:tcPr>
            <w:tcW w:w="2394" w:type="dxa"/>
          </w:tcPr>
          <w:p w:rsidR="009911FF" w:rsidRPr="005D2414" w:rsidRDefault="005D2414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Ђорђевић</w:t>
            </w:r>
          </w:p>
        </w:tc>
        <w:tc>
          <w:tcPr>
            <w:tcW w:w="2394" w:type="dxa"/>
          </w:tcPr>
          <w:p w:rsidR="009911FF" w:rsidRPr="005D2414" w:rsidRDefault="005D2414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Емилија</w:t>
            </w:r>
          </w:p>
        </w:tc>
        <w:tc>
          <w:tcPr>
            <w:tcW w:w="2394" w:type="dxa"/>
          </w:tcPr>
          <w:p w:rsidR="009911FF" w:rsidRPr="005D2414" w:rsidRDefault="005D2414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25/2021</w:t>
            </w:r>
          </w:p>
        </w:tc>
        <w:tc>
          <w:tcPr>
            <w:tcW w:w="2394" w:type="dxa"/>
            <w:shd w:val="clear" w:color="auto" w:fill="FF0000"/>
          </w:tcPr>
          <w:p w:rsidR="009911FF" w:rsidRPr="005D2414" w:rsidRDefault="005D2414" w:rsidP="009911FF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11</w:t>
            </w:r>
          </w:p>
        </w:tc>
      </w:tr>
    </w:tbl>
    <w:p w:rsidR="00F64473" w:rsidRPr="009911FF" w:rsidRDefault="00F64473">
      <w:pPr>
        <w:rPr>
          <w:sz w:val="28"/>
          <w:szCs w:val="28"/>
        </w:rPr>
      </w:pPr>
    </w:p>
    <w:sectPr w:rsidR="00F64473" w:rsidRPr="009911FF" w:rsidSect="00F64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1FF"/>
    <w:rsid w:val="005D2414"/>
    <w:rsid w:val="009911FF"/>
    <w:rsid w:val="00D444BD"/>
    <w:rsid w:val="00F6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2022-06-13T08:45:00Z</dcterms:created>
  <dcterms:modified xsi:type="dcterms:W3CDTF">2022-06-13T09:29:00Z</dcterms:modified>
</cp:coreProperties>
</file>